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7CC" w:rsidRDefault="005937CC" w:rsidP="007A64E8">
      <w:pPr>
        <w:spacing w:line="360" w:lineRule="auto"/>
        <w:jc w:val="center"/>
        <w:rPr>
          <w:rFonts w:ascii="Times New Roman" w:hAnsi="Times New Roman" w:cs="Times New Roman"/>
          <w:b/>
          <w:sz w:val="40"/>
          <w:szCs w:val="28"/>
        </w:rPr>
      </w:pPr>
    </w:p>
    <w:p w:rsidR="001C7779" w:rsidRPr="00FA0BF9" w:rsidRDefault="00FA0BF9" w:rsidP="007A64E8">
      <w:pPr>
        <w:spacing w:line="360" w:lineRule="auto"/>
        <w:jc w:val="center"/>
        <w:rPr>
          <w:rFonts w:ascii="Times New Roman" w:hAnsi="Times New Roman" w:cs="Times New Roman"/>
          <w:b/>
          <w:sz w:val="40"/>
          <w:szCs w:val="28"/>
        </w:rPr>
      </w:pPr>
      <w:r w:rsidRPr="00FA0BF9">
        <w:rPr>
          <w:rFonts w:ascii="Times New Roman" w:hAnsi="Times New Roman" w:cs="Times New Roman"/>
          <w:b/>
          <w:sz w:val="40"/>
          <w:szCs w:val="28"/>
        </w:rPr>
        <w:t>BÀI THU HOẠCH</w:t>
      </w:r>
    </w:p>
    <w:p w:rsidR="00FA0BF9" w:rsidRPr="00FA0BF9" w:rsidRDefault="00FA0BF9" w:rsidP="007A64E8">
      <w:pPr>
        <w:spacing w:after="0" w:line="360" w:lineRule="auto"/>
        <w:jc w:val="both"/>
        <w:rPr>
          <w:rFonts w:ascii="Times New Roman" w:hAnsi="Times New Roman" w:cs="Times New Roman"/>
          <w:b/>
          <w:sz w:val="28"/>
          <w:szCs w:val="28"/>
        </w:rPr>
      </w:pPr>
      <w:r w:rsidRPr="00FA0BF9">
        <w:rPr>
          <w:rFonts w:ascii="Times New Roman" w:hAnsi="Times New Roman" w:cs="Times New Roman"/>
          <w:b/>
          <w:sz w:val="28"/>
          <w:szCs w:val="28"/>
        </w:rPr>
        <w:t xml:space="preserve">Đơn vị công tác: Khoa Lý luận Chính trị </w:t>
      </w:r>
    </w:p>
    <w:p w:rsidR="00FA0BF9" w:rsidRPr="00FA0BF9" w:rsidRDefault="00FA0BF9" w:rsidP="007A64E8">
      <w:pPr>
        <w:spacing w:after="0" w:line="360" w:lineRule="auto"/>
        <w:jc w:val="both"/>
        <w:rPr>
          <w:rFonts w:ascii="Times New Roman" w:hAnsi="Times New Roman" w:cs="Times New Roman"/>
          <w:b/>
          <w:sz w:val="28"/>
          <w:szCs w:val="28"/>
        </w:rPr>
      </w:pPr>
      <w:r w:rsidRPr="00FA0BF9">
        <w:rPr>
          <w:rFonts w:ascii="Times New Roman" w:hAnsi="Times New Roman" w:cs="Times New Roman"/>
          <w:b/>
          <w:sz w:val="28"/>
          <w:szCs w:val="28"/>
        </w:rPr>
        <w:t>Trường Cao Đẳng Lý Tự Trọng TPHCM</w:t>
      </w:r>
    </w:p>
    <w:p w:rsidR="00FA0BF9" w:rsidRPr="00FA0BF9" w:rsidRDefault="00FA0BF9" w:rsidP="007A64E8">
      <w:pPr>
        <w:spacing w:after="0" w:line="360" w:lineRule="auto"/>
        <w:jc w:val="both"/>
        <w:rPr>
          <w:rFonts w:ascii="Times New Roman" w:hAnsi="Times New Roman" w:cs="Times New Roman"/>
          <w:b/>
          <w:sz w:val="28"/>
          <w:szCs w:val="28"/>
        </w:rPr>
      </w:pPr>
      <w:r w:rsidRPr="00FA0BF9">
        <w:rPr>
          <w:rFonts w:ascii="Times New Roman" w:hAnsi="Times New Roman" w:cs="Times New Roman"/>
          <w:b/>
          <w:sz w:val="28"/>
          <w:szCs w:val="28"/>
        </w:rPr>
        <w:t>Họ và tên: Phan Thị Thùy Trang</w:t>
      </w:r>
    </w:p>
    <w:p w:rsidR="00FA0BF9" w:rsidRPr="00FA0BF9" w:rsidRDefault="00FA0BF9" w:rsidP="007A64E8">
      <w:pPr>
        <w:spacing w:after="0" w:line="360" w:lineRule="auto"/>
        <w:jc w:val="both"/>
        <w:rPr>
          <w:rFonts w:ascii="Times New Roman" w:hAnsi="Times New Roman" w:cs="Times New Roman"/>
          <w:b/>
          <w:sz w:val="28"/>
          <w:szCs w:val="28"/>
        </w:rPr>
      </w:pPr>
      <w:r w:rsidRPr="00FA0BF9">
        <w:rPr>
          <w:rFonts w:ascii="Times New Roman" w:hAnsi="Times New Roman" w:cs="Times New Roman"/>
          <w:b/>
          <w:sz w:val="28"/>
          <w:szCs w:val="28"/>
        </w:rPr>
        <w:t xml:space="preserve">Chức vụ: Tổ Trưởng Tổ Những NLCB của CN Mác – Lê </w:t>
      </w:r>
      <w:proofErr w:type="gramStart"/>
      <w:r w:rsidRPr="00FA0BF9">
        <w:rPr>
          <w:rFonts w:ascii="Times New Roman" w:hAnsi="Times New Roman" w:cs="Times New Roman"/>
          <w:b/>
          <w:sz w:val="28"/>
          <w:szCs w:val="28"/>
        </w:rPr>
        <w:t>nin</w:t>
      </w:r>
      <w:proofErr w:type="gramEnd"/>
    </w:p>
    <w:p w:rsidR="005937CC" w:rsidRDefault="005937CC" w:rsidP="007A64E8">
      <w:pPr>
        <w:spacing w:line="360" w:lineRule="auto"/>
        <w:jc w:val="both"/>
        <w:rPr>
          <w:rFonts w:ascii="Times New Roman" w:hAnsi="Times New Roman" w:cs="Times New Roman"/>
          <w:b/>
          <w:sz w:val="28"/>
          <w:szCs w:val="28"/>
        </w:rPr>
      </w:pPr>
    </w:p>
    <w:p w:rsidR="00FA0BF9" w:rsidRDefault="00FA0BF9" w:rsidP="007A64E8">
      <w:pPr>
        <w:spacing w:line="360" w:lineRule="auto"/>
        <w:jc w:val="both"/>
        <w:rPr>
          <w:rFonts w:ascii="Times New Roman" w:hAnsi="Times New Roman" w:cs="Times New Roman"/>
          <w:b/>
          <w:sz w:val="28"/>
          <w:szCs w:val="28"/>
        </w:rPr>
      </w:pPr>
      <w:r w:rsidRPr="00FA0BF9">
        <w:rPr>
          <w:rFonts w:ascii="Times New Roman" w:hAnsi="Times New Roman" w:cs="Times New Roman"/>
          <w:b/>
          <w:sz w:val="28"/>
          <w:szCs w:val="28"/>
        </w:rPr>
        <w:t>Câu 1: Nhận thức và liên hệ kết quả thực hiện gắn với xây dựng chương trình hành động cụ thể của đơn vị và bản thân qua học tập và nghiên cứu chuyên đề về xây dựng phong cách, tác phong công tác của người đứng đầu, của cán bộ, đảng viên.</w:t>
      </w:r>
    </w:p>
    <w:p w:rsidR="00FA0BF9" w:rsidRDefault="00A75D76" w:rsidP="007A64E8">
      <w:pPr>
        <w:spacing w:line="360" w:lineRule="auto"/>
        <w:jc w:val="both"/>
        <w:rPr>
          <w:rFonts w:ascii="Times New Roman" w:hAnsi="Times New Roman" w:cs="Times New Roman"/>
          <w:sz w:val="28"/>
          <w:szCs w:val="28"/>
        </w:rPr>
      </w:pPr>
      <w:r>
        <w:rPr>
          <w:rFonts w:ascii="Times New Roman" w:hAnsi="Times New Roman" w:cs="Times New Roman"/>
          <w:sz w:val="28"/>
          <w:szCs w:val="28"/>
        </w:rPr>
        <w:tab/>
        <w:t>Chủ tịch Hồ Chí Minh đã nói: “Công việc thành công hay thất bại</w:t>
      </w:r>
      <w:r w:rsidR="007C544A">
        <w:rPr>
          <w:rFonts w:ascii="Times New Roman" w:hAnsi="Times New Roman" w:cs="Times New Roman"/>
          <w:sz w:val="28"/>
          <w:szCs w:val="28"/>
        </w:rPr>
        <w:t xml:space="preserve"> đều do cán bộ tốt hay kém”. Vì thế, học tập và làm theo tư tưởng, đạo đức, phong cách Hồ Chí Minh, xây dựng phong cách làm việc, phong cách công tác của người cán bộ, đảng viên cần tập trung thực hiện theo các nội dung sau:</w:t>
      </w:r>
    </w:p>
    <w:p w:rsidR="007C544A" w:rsidRDefault="007C544A" w:rsidP="007A64E8">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Phong cách dân chủ hay cách làm việc dân chủ</w:t>
      </w:r>
    </w:p>
    <w:p w:rsidR="007C544A" w:rsidRDefault="007C544A" w:rsidP="007A64E8">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Đây là phong cách hàng đầu mà người cán bộ càn phải có. Người cán bộ, đảng viên phải tạo ra được không khí dân chủ thực sự trong nội bộ bằng cách thành tâm lắng nghe và khơi gợi cho cán bộ, đảng viên, quần chúng, cấp dưới nói hết quan điểm, ý kiến của mình</w:t>
      </w:r>
    </w:p>
    <w:p w:rsidR="007C544A" w:rsidRDefault="007C544A" w:rsidP="007A64E8">
      <w:pPr>
        <w:pStyle w:val="ListParagraph"/>
        <w:spacing w:line="360" w:lineRule="auto"/>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Người có tác phong dân chủ là người thực hiện tốt nguyên tắc “tập thể lãnh đạo, cá nhân phụ trách”.</w:t>
      </w:r>
      <w:proofErr w:type="gramEnd"/>
      <w:r>
        <w:rPr>
          <w:rFonts w:ascii="Times New Roman" w:hAnsi="Times New Roman" w:cs="Times New Roman"/>
          <w:sz w:val="28"/>
          <w:szCs w:val="28"/>
        </w:rPr>
        <w:t xml:space="preserve"> Đó là cách để phát huy trí tuệ và kinh nghiệm của nhiều người</w:t>
      </w:r>
    </w:p>
    <w:p w:rsidR="007C544A" w:rsidRDefault="007C544A" w:rsidP="007A64E8">
      <w:pPr>
        <w:pStyle w:val="ListParagraph"/>
        <w:spacing w:line="360" w:lineRule="auto"/>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Thực hành dân chủ là chìa khóa vạn năng có thể giải quyết mọi khó khăn.</w:t>
      </w:r>
      <w:proofErr w:type="gramEnd"/>
      <w:r>
        <w:rPr>
          <w:rFonts w:ascii="Times New Roman" w:hAnsi="Times New Roman" w:cs="Times New Roman"/>
          <w:sz w:val="28"/>
          <w:szCs w:val="28"/>
        </w:rPr>
        <w:t xml:space="preserve"> Người cán bộ không có tác phong dân chủ là họ tự tước đi của mình vũ khí hữu hiệu nhất để hoàn thành nhiệm vụ.</w:t>
      </w:r>
    </w:p>
    <w:p w:rsidR="007C544A" w:rsidRDefault="007C544A" w:rsidP="007A64E8">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Phong cách dân chủ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tư tưởng Hồ Chí Minh là dân chủ có định hướng, có lãnh đạo, dân chủ phải đi đến sự tập trung chứ không phải dân chủ quá trớn, dân chủ vô tổ chức.</w:t>
      </w:r>
    </w:p>
    <w:p w:rsidR="007C544A" w:rsidRDefault="007C544A" w:rsidP="007A64E8">
      <w:pPr>
        <w:pStyle w:val="ListParagraph"/>
        <w:spacing w:line="360" w:lineRule="auto"/>
        <w:jc w:val="both"/>
        <w:rPr>
          <w:rFonts w:ascii="Times New Roman" w:hAnsi="Times New Roman" w:cs="Times New Roman"/>
          <w:i/>
          <w:sz w:val="28"/>
          <w:szCs w:val="28"/>
        </w:rPr>
      </w:pPr>
      <w:r w:rsidRPr="007C544A">
        <w:rPr>
          <w:rFonts w:ascii="Times New Roman" w:hAnsi="Times New Roman" w:cs="Times New Roman"/>
          <w:i/>
          <w:sz w:val="28"/>
          <w:szCs w:val="28"/>
        </w:rPr>
        <w:t xml:space="preserve">Liên hệ: </w:t>
      </w:r>
    </w:p>
    <w:p w:rsidR="006844ED" w:rsidRDefault="006844ED" w:rsidP="007A64E8">
      <w:pPr>
        <w:shd w:val="clear" w:color="auto" w:fill="FFFFFF"/>
        <w:spacing w:after="0"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Tại cơ quan, bản thân là người quản lý trong tổ, cần thiết xây dựng </w:t>
      </w:r>
      <w:proofErr w:type="gramStart"/>
      <w:r>
        <w:rPr>
          <w:rFonts w:ascii="Times New Roman" w:eastAsia="Times New Roman" w:hAnsi="Times New Roman" w:cs="Times New Roman"/>
          <w:color w:val="000000"/>
          <w:sz w:val="28"/>
          <w:szCs w:val="28"/>
        </w:rPr>
        <w:t>theo</w:t>
      </w:r>
      <w:proofErr w:type="gramEnd"/>
      <w:r>
        <w:rPr>
          <w:rFonts w:ascii="Times New Roman" w:eastAsia="Times New Roman" w:hAnsi="Times New Roman" w:cs="Times New Roman"/>
          <w:color w:val="000000"/>
          <w:sz w:val="28"/>
          <w:szCs w:val="28"/>
        </w:rPr>
        <w:t xml:space="preserve"> phong cách, tác phong dân chủ, lắng nghe ý kiến của các thành viên trong tổ. </w:t>
      </w:r>
      <w:proofErr w:type="gramStart"/>
      <w:r>
        <w:rPr>
          <w:rFonts w:ascii="Times New Roman" w:eastAsia="Times New Roman" w:hAnsi="Times New Roman" w:cs="Times New Roman"/>
          <w:color w:val="000000"/>
          <w:sz w:val="28"/>
          <w:szCs w:val="28"/>
        </w:rPr>
        <w:t>Cần phân biệt phải, trái, đúng hay sai, không thiên vị, ưu tiên cho cá nhân nào.</w:t>
      </w:r>
      <w:proofErr w:type="gramEnd"/>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Tôn trọng và lắng nghe mọi đóng góp, đánh giá của thành viên dành cho người quản lý.</w:t>
      </w:r>
      <w:proofErr w:type="gramEnd"/>
      <w:r>
        <w:rPr>
          <w:rFonts w:ascii="Times New Roman" w:eastAsia="Times New Roman" w:hAnsi="Times New Roman" w:cs="Times New Roman"/>
          <w:color w:val="000000"/>
          <w:sz w:val="28"/>
          <w:szCs w:val="28"/>
        </w:rPr>
        <w:t xml:space="preserve"> Tiếp </w:t>
      </w:r>
      <w:proofErr w:type="gramStart"/>
      <w:r>
        <w:rPr>
          <w:rFonts w:ascii="Times New Roman" w:eastAsia="Times New Roman" w:hAnsi="Times New Roman" w:cs="Times New Roman"/>
          <w:color w:val="000000"/>
          <w:sz w:val="28"/>
          <w:szCs w:val="28"/>
        </w:rPr>
        <w:t>thu</w:t>
      </w:r>
      <w:proofErr w:type="gramEnd"/>
      <w:r>
        <w:rPr>
          <w:rFonts w:ascii="Times New Roman" w:eastAsia="Times New Roman" w:hAnsi="Times New Roman" w:cs="Times New Roman"/>
          <w:color w:val="000000"/>
          <w:sz w:val="28"/>
          <w:szCs w:val="28"/>
        </w:rPr>
        <w:t xml:space="preserve"> và rút kinh nghiệm nhằm khắc phục những hạn chế và nâng cao hiệu quả quản lý của mình.</w:t>
      </w:r>
    </w:p>
    <w:p w:rsidR="004B3BE8" w:rsidRPr="004B3BE8" w:rsidRDefault="006844ED" w:rsidP="007A64E8">
      <w:pPr>
        <w:shd w:val="clear" w:color="auto" w:fill="FFFFFF"/>
        <w:spacing w:after="0"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Đối với cấp quản lý bên trên: </w:t>
      </w:r>
      <w:r w:rsidR="004B3BE8" w:rsidRPr="004B3BE8">
        <w:rPr>
          <w:rFonts w:ascii="Times New Roman" w:eastAsia="Times New Roman" w:hAnsi="Times New Roman" w:cs="Times New Roman"/>
          <w:color w:val="000000"/>
          <w:sz w:val="28"/>
          <w:szCs w:val="28"/>
        </w:rPr>
        <w:t>Cùng với việc học tập, rèn luyện, phong cách dân chủ của người cán bộ l</w:t>
      </w:r>
      <w:r w:rsidR="004B3BE8">
        <w:rPr>
          <w:rFonts w:ascii="Times New Roman" w:eastAsia="Times New Roman" w:hAnsi="Times New Roman" w:cs="Times New Roman"/>
          <w:color w:val="000000"/>
          <w:sz w:val="28"/>
          <w:szCs w:val="28"/>
        </w:rPr>
        <w:t>ãnh đạo, quản lý trong đơn vị cần phải:</w:t>
      </w:r>
      <w:r w:rsidR="004B3BE8" w:rsidRPr="004B3BE8">
        <w:rPr>
          <w:rFonts w:ascii="Times New Roman" w:eastAsia="Times New Roman" w:hAnsi="Times New Roman" w:cs="Times New Roman"/>
          <w:color w:val="000000"/>
          <w:spacing w:val="-8"/>
          <w:sz w:val="28"/>
          <w:szCs w:val="28"/>
        </w:rPr>
        <w:t xml:space="preserve"> xây dựng, hoàn thiện thể chế: các quy chế, quy định, nhất là tiêu chí đánh giá phong cách làm việc của cán bộ lãnh đạ</w:t>
      </w:r>
      <w:r>
        <w:rPr>
          <w:rFonts w:ascii="Times New Roman" w:eastAsia="Times New Roman" w:hAnsi="Times New Roman" w:cs="Times New Roman"/>
          <w:color w:val="000000"/>
          <w:spacing w:val="-8"/>
          <w:sz w:val="28"/>
          <w:szCs w:val="28"/>
        </w:rPr>
        <w:t>o, quản lý để tập thể. Cá nhân</w:t>
      </w:r>
      <w:r w:rsidR="004B3BE8" w:rsidRPr="004B3BE8">
        <w:rPr>
          <w:rFonts w:ascii="Times New Roman" w:eastAsia="Times New Roman" w:hAnsi="Times New Roman" w:cs="Times New Roman"/>
          <w:color w:val="000000"/>
          <w:spacing w:val="-8"/>
          <w:sz w:val="28"/>
          <w:szCs w:val="28"/>
        </w:rPr>
        <w:t xml:space="preserve"> có thể th</w:t>
      </w:r>
      <w:r w:rsidR="004B3BE8">
        <w:rPr>
          <w:rFonts w:ascii="Times New Roman" w:eastAsia="Times New Roman" w:hAnsi="Times New Roman" w:cs="Times New Roman"/>
          <w:color w:val="000000"/>
          <w:spacing w:val="-8"/>
          <w:sz w:val="28"/>
          <w:szCs w:val="28"/>
        </w:rPr>
        <w:t>am gia giám sát và đánh giá.</w:t>
      </w:r>
      <w:r w:rsidR="004B3BE8" w:rsidRPr="004B3BE8">
        <w:rPr>
          <w:rFonts w:ascii="Times New Roman" w:eastAsia="Times New Roman" w:hAnsi="Times New Roman" w:cs="Times New Roman"/>
          <w:color w:val="000000"/>
          <w:spacing w:val="-8"/>
          <w:sz w:val="28"/>
          <w:szCs w:val="28"/>
        </w:rPr>
        <w:t xml:space="preserve"> Hoàn </w:t>
      </w:r>
      <w:r w:rsidR="004B3BE8">
        <w:rPr>
          <w:rFonts w:ascii="Times New Roman" w:eastAsia="Times New Roman" w:hAnsi="Times New Roman" w:cs="Times New Roman"/>
          <w:color w:val="000000"/>
          <w:spacing w:val="-8"/>
          <w:sz w:val="28"/>
          <w:szCs w:val="28"/>
        </w:rPr>
        <w:t>thiện các thiết chế,</w:t>
      </w:r>
      <w:r w:rsidR="004B3BE8" w:rsidRPr="004B3BE8">
        <w:rPr>
          <w:rFonts w:ascii="Times New Roman" w:eastAsia="Times New Roman" w:hAnsi="Times New Roman" w:cs="Times New Roman"/>
          <w:color w:val="000000"/>
          <w:spacing w:val="-8"/>
          <w:sz w:val="28"/>
          <w:szCs w:val="28"/>
        </w:rPr>
        <w:t xml:space="preserve"> quan tâm đầu tư cơ sở vật chất, trang thiết bị, hệ thống hóa hồ sơ công khai, minh bạch: việc đăng ký, cam kết; kết quả rèn luyện; nhận xét </w:t>
      </w:r>
      <w:r>
        <w:rPr>
          <w:rFonts w:ascii="Times New Roman" w:eastAsia="Times New Roman" w:hAnsi="Times New Roman" w:cs="Times New Roman"/>
          <w:color w:val="000000"/>
          <w:spacing w:val="-8"/>
          <w:sz w:val="28"/>
          <w:szCs w:val="28"/>
        </w:rPr>
        <w:t>đánh giá của tổ chức</w:t>
      </w:r>
      <w:r w:rsidR="004B3BE8" w:rsidRPr="004B3BE8">
        <w:rPr>
          <w:rFonts w:ascii="Times New Roman" w:eastAsia="Times New Roman" w:hAnsi="Times New Roman" w:cs="Times New Roman"/>
          <w:color w:val="000000"/>
          <w:spacing w:val="-8"/>
          <w:sz w:val="28"/>
          <w:szCs w:val="28"/>
        </w:rPr>
        <w:t xml:space="preserve"> về quá trình rèn luyện củ</w:t>
      </w:r>
      <w:r>
        <w:rPr>
          <w:rFonts w:ascii="Times New Roman" w:eastAsia="Times New Roman" w:hAnsi="Times New Roman" w:cs="Times New Roman"/>
          <w:color w:val="000000"/>
          <w:spacing w:val="-8"/>
          <w:sz w:val="28"/>
          <w:szCs w:val="28"/>
        </w:rPr>
        <w:t>a cán bộ lãnh đạo, quản lý.</w:t>
      </w:r>
      <w:r w:rsidR="004B3BE8" w:rsidRPr="004B3BE8">
        <w:rPr>
          <w:rFonts w:ascii="Times New Roman" w:eastAsia="Times New Roman" w:hAnsi="Times New Roman" w:cs="Times New Roman"/>
          <w:color w:val="000000"/>
          <w:spacing w:val="-8"/>
          <w:sz w:val="28"/>
          <w:szCs w:val="28"/>
        </w:rPr>
        <w:t xml:space="preserve"> </w:t>
      </w:r>
      <w:r w:rsidRPr="004B3BE8">
        <w:rPr>
          <w:rFonts w:ascii="Times New Roman" w:eastAsia="Times New Roman" w:hAnsi="Times New Roman" w:cs="Times New Roman"/>
          <w:color w:val="000000"/>
          <w:spacing w:val="-8"/>
          <w:sz w:val="28"/>
          <w:szCs w:val="28"/>
        </w:rPr>
        <w:t xml:space="preserve">Xây </w:t>
      </w:r>
      <w:r w:rsidR="004B3BE8" w:rsidRPr="004B3BE8">
        <w:rPr>
          <w:rFonts w:ascii="Times New Roman" w:eastAsia="Times New Roman" w:hAnsi="Times New Roman" w:cs="Times New Roman"/>
          <w:color w:val="000000"/>
          <w:spacing w:val="-8"/>
          <w:sz w:val="28"/>
          <w:szCs w:val="28"/>
        </w:rPr>
        <w:t>dựng hệ thống các giá trị chuẩn mực về phong cách dân chủ, như: tôn trọng quần chúng, lắng nghe quần chúng, yêu thương quần chúng, học hỏi quần chúng,..., từ đó tạo cơ sở, tiêu chí, động lực thi đua xây dựng phong cách làm việc dân chủ của mỗi cán bộ và tập thể cán bộ lãnh đạo, quản lý.</w:t>
      </w:r>
    </w:p>
    <w:p w:rsidR="007C544A" w:rsidRDefault="00274659" w:rsidP="007A64E8">
      <w:pPr>
        <w:pStyle w:val="ListParagraph"/>
        <w:spacing w:line="360" w:lineRule="auto"/>
        <w:jc w:val="both"/>
        <w:rPr>
          <w:rFonts w:ascii="Times New Roman" w:hAnsi="Times New Roman" w:cs="Times New Roman"/>
          <w:i/>
          <w:sz w:val="28"/>
          <w:szCs w:val="28"/>
        </w:rPr>
      </w:pPr>
      <w:r w:rsidRPr="00274659">
        <w:rPr>
          <w:rFonts w:ascii="Times New Roman" w:hAnsi="Times New Roman" w:cs="Times New Roman"/>
          <w:i/>
          <w:sz w:val="28"/>
          <w:szCs w:val="28"/>
        </w:rPr>
        <w:t>Phong cách làm việc khoa học:</w:t>
      </w:r>
    </w:p>
    <w:p w:rsidR="00274659" w:rsidRDefault="00A55D5E" w:rsidP="007A64E8">
      <w:pPr>
        <w:pStyle w:val="ListParagraph"/>
        <w:tabs>
          <w:tab w:val="left" w:pos="0"/>
          <w:tab w:val="left" w:pos="270"/>
        </w:tabs>
        <w:spacing w:line="360" w:lineRule="auto"/>
        <w:ind w:left="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274659">
        <w:rPr>
          <w:rFonts w:ascii="Times New Roman" w:hAnsi="Times New Roman" w:cs="Times New Roman"/>
          <w:sz w:val="28"/>
          <w:szCs w:val="28"/>
        </w:rPr>
        <w:t xml:space="preserve">Theo Hồ Chí Minh, cán bộ làm việc gì cũng phải có kế hoạch và mục đích rõ ràng, thiết thực. Muốn </w:t>
      </w:r>
      <w:r w:rsidR="00091A7E">
        <w:rPr>
          <w:rFonts w:ascii="Times New Roman" w:hAnsi="Times New Roman" w:cs="Times New Roman"/>
          <w:sz w:val="28"/>
          <w:szCs w:val="28"/>
        </w:rPr>
        <w:t>vậy, người cán bộ phải xét kỹ hoàn cảnh mà sắp đặt công việc cho đúng</w:t>
      </w:r>
    </w:p>
    <w:p w:rsidR="00091A7E" w:rsidRDefault="00A55D5E" w:rsidP="007A64E8">
      <w:pPr>
        <w:pStyle w:val="ListParagraph"/>
        <w:tabs>
          <w:tab w:val="left" w:pos="0"/>
          <w:tab w:val="left" w:pos="270"/>
        </w:tabs>
        <w:spacing w:line="360" w:lineRule="auto"/>
        <w:ind w:left="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roofErr w:type="gramStart"/>
      <w:r w:rsidR="00091A7E">
        <w:rPr>
          <w:rFonts w:ascii="Times New Roman" w:hAnsi="Times New Roman" w:cs="Times New Roman"/>
          <w:sz w:val="28"/>
          <w:szCs w:val="28"/>
        </w:rPr>
        <w:t>Phong cách làm việc khoa học là phải biết quý trọng thời gian, biết giờ nào làm việc ấy và có năng lực giải quyết công việc một cách tốt nhất trong thời gian ngắn nhất.</w:t>
      </w:r>
      <w:proofErr w:type="gramEnd"/>
    </w:p>
    <w:p w:rsidR="00091A7E" w:rsidRDefault="00091A7E" w:rsidP="007A64E8">
      <w:pPr>
        <w:pStyle w:val="ListParagraph"/>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Phong cách làm việc khoa học yêu cầu người cán bộ giải quyết công việc trên cơ sở dữ liệu khách quan, dựa trên nền tảng thực tế để lựa chọn ra phương </w:t>
      </w:r>
      <w:proofErr w:type="gramStart"/>
      <w:r>
        <w:rPr>
          <w:rFonts w:ascii="Times New Roman" w:hAnsi="Times New Roman" w:cs="Times New Roman"/>
          <w:sz w:val="28"/>
          <w:szCs w:val="28"/>
        </w:rPr>
        <w:t>án</w:t>
      </w:r>
      <w:proofErr w:type="gramEnd"/>
      <w:r>
        <w:rPr>
          <w:rFonts w:ascii="Times New Roman" w:hAnsi="Times New Roman" w:cs="Times New Roman"/>
          <w:sz w:val="28"/>
          <w:szCs w:val="28"/>
        </w:rPr>
        <w:t xml:space="preserve"> tối ưu</w:t>
      </w:r>
      <w:r w:rsidR="00A55D5E">
        <w:rPr>
          <w:rFonts w:ascii="Times New Roman" w:hAnsi="Times New Roman" w:cs="Times New Roman"/>
          <w:sz w:val="28"/>
          <w:szCs w:val="28"/>
        </w:rPr>
        <w:t xml:space="preserve"> nhất và phương án đó phải đặt trong tổng thể chiến lược lâu dài</w:t>
      </w:r>
    </w:p>
    <w:p w:rsidR="00A55D5E" w:rsidRDefault="00A55D5E" w:rsidP="007A64E8">
      <w:pPr>
        <w:pStyle w:val="ListParagraph"/>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Phong cách làm việc khoa học đòi hỏi người cán bộ phải biết đánh giá đúng người, đúng việc, sắp xếp công việc cho hợp lý. Người cán bộ phải biết rút kinh nghiệm cho lần sau và cho người khác.</w:t>
      </w:r>
    </w:p>
    <w:p w:rsidR="00A55D5E" w:rsidRPr="00A55D5E" w:rsidRDefault="00A55D5E" w:rsidP="007A64E8">
      <w:pPr>
        <w:pStyle w:val="ListParagraph"/>
        <w:spacing w:line="360" w:lineRule="auto"/>
        <w:jc w:val="both"/>
        <w:rPr>
          <w:rFonts w:ascii="Times New Roman" w:hAnsi="Times New Roman" w:cs="Times New Roman"/>
          <w:i/>
          <w:sz w:val="28"/>
          <w:szCs w:val="28"/>
        </w:rPr>
      </w:pPr>
      <w:r w:rsidRPr="00A55D5E">
        <w:rPr>
          <w:rFonts w:ascii="Times New Roman" w:hAnsi="Times New Roman" w:cs="Times New Roman"/>
          <w:i/>
          <w:sz w:val="28"/>
          <w:szCs w:val="28"/>
        </w:rPr>
        <w:t>Liên hệ:</w:t>
      </w:r>
    </w:p>
    <w:p w:rsidR="007B3965" w:rsidRPr="005D7C83" w:rsidRDefault="0055441B" w:rsidP="007A64E8">
      <w:pPr>
        <w:pStyle w:val="ListParagraph"/>
        <w:spacing w:after="0" w:line="360" w:lineRule="auto"/>
        <w:ind w:left="0" w:firstLine="720"/>
        <w:jc w:val="both"/>
        <w:rPr>
          <w:rFonts w:ascii="Times New Roman" w:hAnsi="Times New Roman" w:cs="Times New Roman"/>
          <w:sz w:val="28"/>
          <w:szCs w:val="28"/>
          <w:shd w:val="clear" w:color="auto" w:fill="FFFFFF"/>
        </w:rPr>
      </w:pPr>
      <w:proofErr w:type="gramStart"/>
      <w:r w:rsidRPr="003D5649">
        <w:rPr>
          <w:rFonts w:ascii="Times New Roman" w:hAnsi="Times New Roman" w:cs="Times New Roman"/>
          <w:sz w:val="28"/>
          <w:szCs w:val="28"/>
          <w:shd w:val="clear" w:color="auto" w:fill="FFFFFF"/>
        </w:rPr>
        <w:t>Bản thân cần phải xem xét mọi việc,</w:t>
      </w:r>
      <w:r w:rsidR="003D5649" w:rsidRPr="003D5649">
        <w:rPr>
          <w:rFonts w:ascii="Times New Roman" w:hAnsi="Times New Roman" w:cs="Times New Roman"/>
          <w:sz w:val="28"/>
          <w:szCs w:val="28"/>
          <w:shd w:val="clear" w:color="auto" w:fill="FFFFFF"/>
        </w:rPr>
        <w:t xml:space="preserve"> </w:t>
      </w:r>
      <w:r w:rsidRPr="003D5649">
        <w:rPr>
          <w:rFonts w:ascii="Times New Roman" w:hAnsi="Times New Roman" w:cs="Times New Roman"/>
          <w:sz w:val="28"/>
          <w:szCs w:val="28"/>
          <w:shd w:val="clear" w:color="auto" w:fill="FFFFFF"/>
        </w:rPr>
        <w:t>mọi việc phải có điều tra, nghiên cứu, phân tích toàn diện; phải tôn trọng quy trình ra quyết định, xây dựng nhiều phương án, tranh thủ ý kiế</w:t>
      </w:r>
      <w:r w:rsidR="007B3965">
        <w:rPr>
          <w:rFonts w:ascii="Times New Roman" w:hAnsi="Times New Roman" w:cs="Times New Roman"/>
          <w:sz w:val="28"/>
          <w:szCs w:val="28"/>
          <w:shd w:val="clear" w:color="auto" w:fill="FFFFFF"/>
        </w:rPr>
        <w:t>n chuyên gia.</w:t>
      </w:r>
      <w:proofErr w:type="gramEnd"/>
      <w:r w:rsidR="007B3965">
        <w:rPr>
          <w:rFonts w:ascii="Times New Roman" w:hAnsi="Times New Roman" w:cs="Times New Roman"/>
          <w:sz w:val="28"/>
          <w:szCs w:val="28"/>
          <w:shd w:val="clear" w:color="auto" w:fill="FFFFFF"/>
        </w:rPr>
        <w:t xml:space="preserve"> </w:t>
      </w:r>
      <w:r w:rsidR="005D7C83" w:rsidRPr="005D7C83">
        <w:rPr>
          <w:rFonts w:ascii="Times New Roman" w:hAnsi="Times New Roman" w:cs="Times New Roman"/>
          <w:sz w:val="28"/>
          <w:szCs w:val="28"/>
          <w:shd w:val="clear" w:color="auto" w:fill="FFFFFF"/>
        </w:rPr>
        <w:t xml:space="preserve">Cán </w:t>
      </w:r>
      <w:r w:rsidR="007B3965" w:rsidRPr="005D7C83">
        <w:rPr>
          <w:rFonts w:ascii="Times New Roman" w:hAnsi="Times New Roman" w:cs="Times New Roman"/>
          <w:sz w:val="28"/>
          <w:szCs w:val="28"/>
          <w:shd w:val="clear" w:color="auto" w:fill="FFFFFF"/>
        </w:rPr>
        <w:t>bộ lãnh đạo, quản lý phả</w:t>
      </w:r>
      <w:r w:rsidR="005D7C83">
        <w:rPr>
          <w:rFonts w:ascii="Times New Roman" w:hAnsi="Times New Roman" w:cs="Times New Roman"/>
          <w:sz w:val="28"/>
          <w:szCs w:val="28"/>
          <w:shd w:val="clear" w:color="auto" w:fill="FFFFFF"/>
        </w:rPr>
        <w:t xml:space="preserve">i </w:t>
      </w:r>
      <w:r w:rsidR="007B3965" w:rsidRPr="005D7C83">
        <w:rPr>
          <w:rFonts w:ascii="Times New Roman" w:hAnsi="Times New Roman" w:cs="Times New Roman"/>
          <w:sz w:val="28"/>
          <w:szCs w:val="28"/>
          <w:shd w:val="clear" w:color="auto" w:fill="FFFFFF"/>
        </w:rPr>
        <w:t>biết sử dụng bộ máy, sử dụng những người cộng sự, những cơ quan giúp việc để nắm được những thông tin cần thiết, chính xác, sàng lọc những thông tin sai lệch, những báo cáo dối trá, những phản ảnh lựa chiều thiếu trung thự</w:t>
      </w:r>
      <w:r w:rsidR="005D7C83">
        <w:rPr>
          <w:rFonts w:ascii="Times New Roman" w:hAnsi="Times New Roman" w:cs="Times New Roman"/>
          <w:sz w:val="28"/>
          <w:szCs w:val="28"/>
          <w:shd w:val="clear" w:color="auto" w:fill="FFFFFF"/>
        </w:rPr>
        <w:t>c</w:t>
      </w:r>
      <w:r w:rsidR="007B3965" w:rsidRPr="005D7C83">
        <w:rPr>
          <w:rFonts w:ascii="Times New Roman" w:hAnsi="Times New Roman" w:cs="Times New Roman"/>
          <w:sz w:val="28"/>
          <w:szCs w:val="28"/>
          <w:shd w:val="clear" w:color="auto" w:fill="FFFFFF"/>
        </w:rPr>
        <w:t>. Điều này đòi hỏi, phải xem xét, đối chiếu, so sánh những ý kiến khác nhau để lựa chọn những ý kiến đúng, sàng lọc những thông tin sai lệch. Kết hợp việc điều tra, nghiên cứu của bộ máy giúp việc và của người lãnh đạo; người lãnh đạo phải sáng suốt, tỉnh táo, khách quan, phải dựa vào kết quả điều tra, nghiên cứu chính xác, phải nắm chắc, phải hiểu thấ</w:t>
      </w:r>
      <w:r w:rsidR="005D7C83">
        <w:rPr>
          <w:rFonts w:ascii="Times New Roman" w:hAnsi="Times New Roman" w:cs="Times New Roman"/>
          <w:sz w:val="28"/>
          <w:szCs w:val="28"/>
          <w:shd w:val="clear" w:color="auto" w:fill="FFFFFF"/>
        </w:rPr>
        <w:t>u</w:t>
      </w:r>
      <w:r w:rsidR="007B3965" w:rsidRPr="005D7C83">
        <w:rPr>
          <w:rFonts w:ascii="Times New Roman" w:hAnsi="Times New Roman" w:cs="Times New Roman"/>
          <w:sz w:val="28"/>
          <w:szCs w:val="28"/>
          <w:shd w:val="clear" w:color="auto" w:fill="FFFFFF"/>
        </w:rPr>
        <w:t xml:space="preserve"> vấn đề mới đi đến quyết định đúng đắn. </w:t>
      </w:r>
      <w:proofErr w:type="gramStart"/>
      <w:r w:rsidR="007B3965" w:rsidRPr="005D7C83">
        <w:rPr>
          <w:rFonts w:ascii="Times New Roman" w:hAnsi="Times New Roman" w:cs="Times New Roman"/>
          <w:sz w:val="28"/>
          <w:szCs w:val="28"/>
          <w:shd w:val="clear" w:color="auto" w:fill="FFFFFF"/>
        </w:rPr>
        <w:t>Nếu quyết định sai, cấp dưới và quần chúng càng tích cực thực hiện thì hậu quả càng lớn, tổn thất càng nhiều.</w:t>
      </w:r>
      <w:proofErr w:type="gramEnd"/>
    </w:p>
    <w:p w:rsidR="007B3965" w:rsidRPr="005D7C83" w:rsidRDefault="007B3965" w:rsidP="007A64E8">
      <w:pPr>
        <w:pStyle w:val="ListParagraph"/>
        <w:spacing w:after="0" w:line="360" w:lineRule="auto"/>
        <w:ind w:left="0" w:firstLine="720"/>
        <w:jc w:val="both"/>
        <w:rPr>
          <w:rFonts w:ascii="Times New Roman" w:hAnsi="Times New Roman" w:cs="Times New Roman"/>
          <w:i/>
          <w:sz w:val="28"/>
          <w:szCs w:val="28"/>
          <w:shd w:val="clear" w:color="auto" w:fill="FFFFFF"/>
        </w:rPr>
      </w:pPr>
      <w:r w:rsidRPr="005D7C83">
        <w:rPr>
          <w:rFonts w:ascii="Times New Roman" w:hAnsi="Times New Roman" w:cs="Times New Roman"/>
          <w:i/>
          <w:sz w:val="28"/>
          <w:szCs w:val="28"/>
          <w:shd w:val="clear" w:color="auto" w:fill="FFFFFF"/>
        </w:rPr>
        <w:t>Phong cách nêu gương</w:t>
      </w:r>
      <w:r w:rsidR="005D7C83" w:rsidRPr="005D7C83">
        <w:rPr>
          <w:rFonts w:ascii="Times New Roman" w:hAnsi="Times New Roman" w:cs="Times New Roman"/>
          <w:i/>
          <w:sz w:val="28"/>
          <w:szCs w:val="28"/>
          <w:shd w:val="clear" w:color="auto" w:fill="FFFFFF"/>
        </w:rPr>
        <w:t>, nói đi đôi với làm:</w:t>
      </w:r>
    </w:p>
    <w:p w:rsidR="007B3965" w:rsidRDefault="003B5B93" w:rsidP="007A64E8">
      <w:pPr>
        <w:pStyle w:val="ListParagraph"/>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Theo Hồ Chí Minh, trước hết phải làm gương trong mọi công việc, từ nhỏ đến lớn, thể hiện thường xuyên về mọi mặt, phải cần kiệm, liêm chính, chí công vô tư, nói phải đi đôi với làm. </w:t>
      </w:r>
      <w:proofErr w:type="gramStart"/>
      <w:r>
        <w:rPr>
          <w:rFonts w:ascii="Times New Roman" w:hAnsi="Times New Roman" w:cs="Times New Roman"/>
          <w:sz w:val="28"/>
          <w:szCs w:val="28"/>
        </w:rPr>
        <w:t>Cần nêu gương trên ba mối quan hệ với mình, với việc, với người.</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Muốn nêu gương được thì nói phải đi đôi với làm.</w:t>
      </w:r>
      <w:proofErr w:type="gramEnd"/>
      <w:r>
        <w:rPr>
          <w:rFonts w:ascii="Times New Roman" w:hAnsi="Times New Roman" w:cs="Times New Roman"/>
          <w:sz w:val="28"/>
          <w:szCs w:val="28"/>
        </w:rPr>
        <w:t xml:space="preserve"> Với cán bộ, đảng viên, sự thống nhất chặt chẽ giữa nói và làm, giữa đạo đức người lãnh đạo và đạo đức đời thường. Làm gương cả về ba mặt: tinh thần, vật chất và văn hóa.</w:t>
      </w:r>
      <w:r w:rsidR="00CD547C">
        <w:rPr>
          <w:rFonts w:ascii="Times New Roman" w:hAnsi="Times New Roman" w:cs="Times New Roman"/>
          <w:sz w:val="28"/>
          <w:szCs w:val="28"/>
        </w:rPr>
        <w:t xml:space="preserve"> </w:t>
      </w:r>
      <w:proofErr w:type="gramStart"/>
      <w:r w:rsidR="00CD547C">
        <w:rPr>
          <w:rFonts w:ascii="Times New Roman" w:hAnsi="Times New Roman" w:cs="Times New Roman"/>
          <w:sz w:val="28"/>
          <w:szCs w:val="28"/>
        </w:rPr>
        <w:t>Với mình thì không tự cao tự đại, với người thì luôn chân thành, khiêm tốn, đoàn kết, khoan dung.</w:t>
      </w:r>
      <w:proofErr w:type="gramEnd"/>
    </w:p>
    <w:p w:rsidR="00CD547C" w:rsidRDefault="00CD547C" w:rsidP="007A64E8">
      <w:pPr>
        <w:pStyle w:val="ListParagraph"/>
        <w:spacing w:after="0" w:line="360" w:lineRule="auto"/>
        <w:ind w:left="0" w:firstLine="720"/>
        <w:jc w:val="both"/>
        <w:rPr>
          <w:rFonts w:ascii="Times New Roman" w:hAnsi="Times New Roman" w:cs="Times New Roman"/>
          <w:i/>
          <w:sz w:val="28"/>
          <w:szCs w:val="28"/>
        </w:rPr>
      </w:pPr>
      <w:r w:rsidRPr="00CD547C">
        <w:rPr>
          <w:rFonts w:ascii="Times New Roman" w:hAnsi="Times New Roman" w:cs="Times New Roman"/>
          <w:i/>
          <w:sz w:val="28"/>
          <w:szCs w:val="28"/>
        </w:rPr>
        <w:t>Liên hệ:</w:t>
      </w:r>
    </w:p>
    <w:p w:rsidR="000709E1" w:rsidRPr="000709E1" w:rsidRDefault="000709E1" w:rsidP="000709E1">
      <w:pPr>
        <w:pStyle w:val="NoSpacing"/>
        <w:spacing w:line="360" w:lineRule="auto"/>
        <w:ind w:firstLine="540"/>
        <w:jc w:val="both"/>
        <w:rPr>
          <w:rFonts w:ascii="Times New Roman" w:hAnsi="Times New Roman" w:cs="Times New Roman"/>
          <w:sz w:val="28"/>
          <w:szCs w:val="28"/>
        </w:rPr>
      </w:pPr>
      <w:r w:rsidRPr="000709E1">
        <w:rPr>
          <w:rFonts w:ascii="Times New Roman" w:hAnsi="Times New Roman" w:cs="Times New Roman"/>
          <w:sz w:val="28"/>
          <w:szCs w:val="28"/>
        </w:rPr>
        <w:lastRenderedPageBreak/>
        <w:t xml:space="preserve">- Bản thân tôi luôn làm gương trong mọi công việc từ nhỏ đến lớn, không tự cao tự đại, tự mãn, kiêu ngạo mà luôn học tập cầu tiến bộ, luôn tự kiểm điểm để phát triển điều hay, sửa đổi điều dở của bản thân. </w:t>
      </w:r>
    </w:p>
    <w:p w:rsidR="000709E1" w:rsidRPr="000709E1" w:rsidRDefault="000709E1" w:rsidP="000709E1">
      <w:pPr>
        <w:pStyle w:val="NoSpacing"/>
        <w:spacing w:line="360" w:lineRule="auto"/>
        <w:ind w:firstLine="540"/>
        <w:jc w:val="both"/>
        <w:rPr>
          <w:rFonts w:ascii="Times New Roman" w:hAnsi="Times New Roman" w:cs="Times New Roman"/>
          <w:color w:val="000711"/>
          <w:sz w:val="28"/>
          <w:szCs w:val="28"/>
        </w:rPr>
      </w:pPr>
      <w:r w:rsidRPr="000709E1">
        <w:rPr>
          <w:rFonts w:ascii="Times New Roman" w:hAnsi="Times New Roman" w:cs="Times New Roman"/>
          <w:sz w:val="28"/>
          <w:szCs w:val="28"/>
        </w:rPr>
        <w:t xml:space="preserve">- Đối với mọi người, tôi luôn giữ thái độ chân thành, khiêm tốn, đoàn kết, thật thà , khoan dung, độ lượng, không dối trá, lừa lọc. </w:t>
      </w:r>
      <w:r w:rsidRPr="000709E1">
        <w:rPr>
          <w:rFonts w:ascii="Times New Roman" w:hAnsi="Times New Roman" w:cs="Times New Roman"/>
          <w:color w:val="000711"/>
          <w:sz w:val="28"/>
          <w:szCs w:val="28"/>
        </w:rPr>
        <w:t>Kiên quyết đấu tranh với những biểu hiện vô cảm, quan liêu, cửa quyền, hách dịch và các hành vi nhũng nhiễu, gây phiền hà cho học sinh và cha mẹ học sinh.</w:t>
      </w:r>
    </w:p>
    <w:p w:rsidR="000709E1" w:rsidRPr="000709E1" w:rsidRDefault="000709E1" w:rsidP="000709E1">
      <w:pPr>
        <w:pStyle w:val="NoSpacing"/>
        <w:spacing w:line="360" w:lineRule="auto"/>
        <w:ind w:firstLine="540"/>
        <w:jc w:val="both"/>
        <w:rPr>
          <w:rFonts w:ascii="Times New Roman" w:hAnsi="Times New Roman" w:cs="Times New Roman"/>
          <w:color w:val="000711"/>
          <w:sz w:val="28"/>
          <w:szCs w:val="28"/>
        </w:rPr>
      </w:pPr>
      <w:r w:rsidRPr="000709E1">
        <w:rPr>
          <w:rFonts w:ascii="Times New Roman" w:hAnsi="Times New Roman" w:cs="Times New Roman"/>
          <w:sz w:val="28"/>
          <w:szCs w:val="28"/>
        </w:rPr>
        <w:t>- Đối với công việc, dù trong hoàn cảnh nào phải giữ nguyên tắ</w:t>
      </w:r>
      <w:r w:rsidR="00570EC6">
        <w:rPr>
          <w:rFonts w:ascii="Times New Roman" w:hAnsi="Times New Roman" w:cs="Times New Roman"/>
          <w:sz w:val="28"/>
          <w:szCs w:val="28"/>
        </w:rPr>
        <w:t>c</w:t>
      </w:r>
      <w:r w:rsidRPr="000709E1">
        <w:rPr>
          <w:rFonts w:ascii="Times New Roman" w:hAnsi="Times New Roman" w:cs="Times New Roman"/>
          <w:sz w:val="28"/>
          <w:szCs w:val="28"/>
        </w:rPr>
        <w:t>: để việc công lên trên, lên trước việc tư.</w:t>
      </w:r>
      <w:r w:rsidRPr="000709E1">
        <w:rPr>
          <w:rFonts w:ascii="Times New Roman" w:hAnsi="Times New Roman" w:cs="Times New Roman"/>
          <w:color w:val="000711"/>
          <w:sz w:val="28"/>
          <w:szCs w:val="28"/>
        </w:rPr>
        <w:t xml:space="preserve"> </w:t>
      </w:r>
    </w:p>
    <w:p w:rsidR="000709E1" w:rsidRPr="000709E1" w:rsidRDefault="000709E1" w:rsidP="000709E1">
      <w:pPr>
        <w:pStyle w:val="NoSpacing"/>
        <w:spacing w:line="360" w:lineRule="auto"/>
        <w:jc w:val="both"/>
        <w:rPr>
          <w:rFonts w:ascii="Times New Roman" w:hAnsi="Times New Roman" w:cs="Times New Roman"/>
          <w:color w:val="000711"/>
          <w:sz w:val="28"/>
          <w:szCs w:val="28"/>
        </w:rPr>
      </w:pPr>
      <w:r w:rsidRPr="000709E1">
        <w:rPr>
          <w:rFonts w:ascii="Times New Roman" w:hAnsi="Times New Roman" w:cs="Times New Roman"/>
          <w:color w:val="000711"/>
          <w:sz w:val="28"/>
          <w:szCs w:val="28"/>
        </w:rPr>
        <w:t> </w:t>
      </w:r>
      <w:r w:rsidRPr="000709E1">
        <w:rPr>
          <w:rFonts w:ascii="Times New Roman" w:hAnsi="Times New Roman" w:cs="Times New Roman"/>
          <w:color w:val="000711"/>
          <w:sz w:val="28"/>
          <w:szCs w:val="28"/>
          <w:lang w:val="en-US"/>
        </w:rPr>
        <w:tab/>
      </w:r>
      <w:r w:rsidRPr="000709E1">
        <w:rPr>
          <w:rFonts w:ascii="Times New Roman" w:hAnsi="Times New Roman" w:cs="Times New Roman"/>
          <w:color w:val="000711"/>
          <w:sz w:val="28"/>
          <w:szCs w:val="28"/>
        </w:rPr>
        <w:t>- Nêu cao ý thức phục vụ Nhân dân, học sinh, phụ huynh học sinh; làm việc với thái độ khách quan, công tâm, công bằng và hết mình.</w:t>
      </w:r>
    </w:p>
    <w:p w:rsidR="000709E1" w:rsidRPr="000709E1" w:rsidRDefault="000709E1" w:rsidP="000709E1">
      <w:pPr>
        <w:pStyle w:val="NoSpacing"/>
        <w:spacing w:line="360" w:lineRule="auto"/>
        <w:ind w:firstLine="720"/>
        <w:jc w:val="both"/>
        <w:rPr>
          <w:rFonts w:ascii="Times New Roman" w:hAnsi="Times New Roman" w:cs="Times New Roman"/>
          <w:sz w:val="28"/>
          <w:szCs w:val="28"/>
        </w:rPr>
      </w:pPr>
      <w:r w:rsidRPr="000709E1">
        <w:rPr>
          <w:rFonts w:ascii="Times New Roman" w:hAnsi="Times New Roman" w:cs="Times New Roman"/>
          <w:color w:val="000711"/>
          <w:sz w:val="28"/>
          <w:szCs w:val="28"/>
        </w:rPr>
        <w:t>- Gương mẫu thực hiện nghĩa vụ công dân nơi cư trú. Chủ động, sáng tạo, dám nghĩ, dám làm, dám chịu trách nhiệm; nói đi đôi với làm, đã nói thì phải làm.  </w:t>
      </w:r>
    </w:p>
    <w:p w:rsidR="000709E1" w:rsidRPr="000709E1" w:rsidRDefault="000709E1" w:rsidP="000709E1">
      <w:pPr>
        <w:pStyle w:val="NoSpacing"/>
        <w:spacing w:line="360" w:lineRule="auto"/>
        <w:ind w:firstLine="720"/>
        <w:jc w:val="both"/>
        <w:rPr>
          <w:rFonts w:ascii="Times New Roman" w:hAnsi="Times New Roman" w:cs="Times New Roman"/>
          <w:sz w:val="28"/>
          <w:szCs w:val="28"/>
        </w:rPr>
      </w:pPr>
      <w:r w:rsidRPr="000709E1">
        <w:rPr>
          <w:rFonts w:ascii="Times New Roman" w:hAnsi="Times New Roman" w:cs="Times New Roman"/>
          <w:color w:val="000711"/>
          <w:sz w:val="28"/>
          <w:szCs w:val="28"/>
        </w:rPr>
        <w:t>- Gương mẫu chấp hành nghị quyết, chỉ thị, quyết định, sự phân công, điều động của tổ chức; đi đầu thực hiện nền nếp, chế độ sinh hoạt Đảng, các nội quy, quy chế, quy định của tổ chức, cơ quan, đơn vị. </w:t>
      </w:r>
    </w:p>
    <w:p w:rsidR="000709E1" w:rsidRPr="000709E1" w:rsidRDefault="000709E1" w:rsidP="000709E1">
      <w:pPr>
        <w:pStyle w:val="NoSpacing"/>
        <w:spacing w:line="360" w:lineRule="auto"/>
        <w:ind w:firstLine="720"/>
        <w:jc w:val="both"/>
        <w:rPr>
          <w:rFonts w:ascii="Times New Roman" w:hAnsi="Times New Roman" w:cs="Times New Roman"/>
          <w:sz w:val="28"/>
          <w:szCs w:val="28"/>
        </w:rPr>
      </w:pPr>
      <w:r w:rsidRPr="000709E1">
        <w:rPr>
          <w:rFonts w:ascii="Times New Roman" w:hAnsi="Times New Roman" w:cs="Times New Roman"/>
          <w:color w:val="000711"/>
          <w:sz w:val="28"/>
          <w:szCs w:val="28"/>
        </w:rPr>
        <w:t>- Chân thành giúp đỡ đồng chí, đồng nghiệp trong công tác và trong cuộc sống; bảo vệ uy tín, danh dự chính đáng của đồng chí, đồng nghiệp; không tranh công, đổ lỗi, né tránh, đùn đẩy trách nhiệm, khuyết điểm cho người khác. </w:t>
      </w:r>
    </w:p>
    <w:p w:rsidR="000709E1" w:rsidRPr="000709E1" w:rsidRDefault="000709E1" w:rsidP="000709E1">
      <w:pPr>
        <w:pStyle w:val="NoSpacing"/>
        <w:spacing w:line="360" w:lineRule="auto"/>
        <w:ind w:firstLine="720"/>
        <w:jc w:val="both"/>
        <w:rPr>
          <w:rFonts w:ascii="Times New Roman" w:hAnsi="Times New Roman" w:cs="Times New Roman"/>
          <w:color w:val="000711"/>
          <w:sz w:val="28"/>
          <w:szCs w:val="28"/>
          <w:lang w:val="en-US"/>
        </w:rPr>
      </w:pPr>
      <w:r w:rsidRPr="000709E1">
        <w:rPr>
          <w:rFonts w:ascii="Times New Roman" w:hAnsi="Times New Roman" w:cs="Times New Roman"/>
          <w:color w:val="000711"/>
          <w:sz w:val="28"/>
          <w:szCs w:val="28"/>
        </w:rPr>
        <w:t>- Tích cực tham gia xây dựng chi bộ Đảng trong sạch, vững mạnh, kiên quyết đấu tranh chống các biểu hiện chia rẽ, bè phái, gây mất đoàn kết nội bộ cơ quan, đơn vị.</w:t>
      </w:r>
    </w:p>
    <w:p w:rsidR="00FA0BF9" w:rsidRDefault="00FA0BF9" w:rsidP="007A64E8">
      <w:pPr>
        <w:spacing w:line="360" w:lineRule="auto"/>
        <w:jc w:val="both"/>
        <w:rPr>
          <w:rFonts w:ascii="Times New Roman" w:hAnsi="Times New Roman" w:cs="Times New Roman"/>
          <w:b/>
          <w:sz w:val="28"/>
          <w:szCs w:val="28"/>
        </w:rPr>
      </w:pPr>
      <w:r w:rsidRPr="00FA0BF9">
        <w:rPr>
          <w:rFonts w:ascii="Times New Roman" w:hAnsi="Times New Roman" w:cs="Times New Roman"/>
          <w:b/>
          <w:sz w:val="28"/>
          <w:szCs w:val="28"/>
        </w:rPr>
        <w:t xml:space="preserve">Câu 2: Qua nghiên cứu Nghị quyết Trung ương 7 Khóa XII, đồng chí nhận thức thế nào về công tác cán bộ và xây dựng đội </w:t>
      </w:r>
      <w:proofErr w:type="gramStart"/>
      <w:r w:rsidRPr="00FA0BF9">
        <w:rPr>
          <w:rFonts w:ascii="Times New Roman" w:hAnsi="Times New Roman" w:cs="Times New Roman"/>
          <w:b/>
          <w:sz w:val="28"/>
          <w:szCs w:val="28"/>
        </w:rPr>
        <w:t>ngũ</w:t>
      </w:r>
      <w:proofErr w:type="gramEnd"/>
      <w:r w:rsidRPr="00FA0BF9">
        <w:rPr>
          <w:rFonts w:ascii="Times New Roman" w:hAnsi="Times New Roman" w:cs="Times New Roman"/>
          <w:b/>
          <w:sz w:val="28"/>
          <w:szCs w:val="28"/>
        </w:rPr>
        <w:t xml:space="preserve"> cán bộ trong giai đoạn hiện nay. </w:t>
      </w:r>
      <w:proofErr w:type="gramStart"/>
      <w:r w:rsidRPr="00FA0BF9">
        <w:rPr>
          <w:rFonts w:ascii="Times New Roman" w:hAnsi="Times New Roman" w:cs="Times New Roman"/>
          <w:b/>
          <w:sz w:val="28"/>
          <w:szCs w:val="28"/>
        </w:rPr>
        <w:t>Liên hệ thực tiễn.</w:t>
      </w:r>
      <w:proofErr w:type="gramEnd"/>
    </w:p>
    <w:p w:rsidR="00906811" w:rsidRPr="00D0430A" w:rsidRDefault="00906811" w:rsidP="00D0430A">
      <w:pPr>
        <w:pStyle w:val="NormalWeb"/>
        <w:spacing w:before="150" w:beforeAutospacing="0" w:after="150" w:afterAutospacing="0" w:line="360" w:lineRule="auto"/>
        <w:ind w:firstLine="720"/>
        <w:jc w:val="both"/>
        <w:rPr>
          <w:sz w:val="28"/>
          <w:szCs w:val="28"/>
        </w:rPr>
      </w:pPr>
      <w:r w:rsidRPr="00D0430A">
        <w:rPr>
          <w:sz w:val="28"/>
          <w:szCs w:val="28"/>
        </w:rPr>
        <w:t xml:space="preserve">Nhìn chung, đội ngũ cán bộ có lập trường tư tưởng, bản lĩnh chính trị vững vàng, có đạo đức, lối sống giản dị, gương mẫu, có ý thức tổ chức kỷ luật, luôn tu </w:t>
      </w:r>
      <w:r w:rsidRPr="00D0430A">
        <w:rPr>
          <w:sz w:val="28"/>
          <w:szCs w:val="28"/>
        </w:rPr>
        <w:lastRenderedPageBreak/>
        <w:t xml:space="preserve">dưỡng, rèn luyện, trình độ, năng lực được nâng lên, phấn đấu, hoàn thành nhiệm vụ được giao. Nhiều cán bộ năng </w:t>
      </w:r>
      <w:proofErr w:type="gramStart"/>
      <w:r w:rsidRPr="00D0430A">
        <w:rPr>
          <w:sz w:val="28"/>
          <w:szCs w:val="28"/>
        </w:rPr>
        <w:t>động,</w:t>
      </w:r>
      <w:proofErr w:type="gramEnd"/>
      <w:r w:rsidRPr="00D0430A">
        <w:rPr>
          <w:sz w:val="28"/>
          <w:szCs w:val="28"/>
        </w:rPr>
        <w:t xml:space="preserve"> sáng tạo, thích ứng với xu thế hội nhập, có khả năng làm việc trong môi trường quốc tế. Đa số cán bộ lãnh đạo Đảng, Nhà nước, Mặt trận Tổ quốc và các tổ chức chính trị - xã hội ở các cấp có năng lực, phẩm chất, uy tín. Cán bộ cấp chiến lược có bản lĩnh chính trị, kiên định chủ nghĩa Mác - Lênin, tư tưởng Hồ Chí Minh, mục tiêu, lý tưởng độc lập dân tộc và chủ nghĩa xã hội, có tư duy đổi mới, có khả năng hoạch định đường lối, chính sách và lãnh đạo, chỉ đạo tổ chức thực hiện. Hầu hết cán bộ lãnh đạo lực lượng vũ trang được rèn luyện, thử thách qua thực tiễn, trung thành với Đảng, </w:t>
      </w:r>
      <w:proofErr w:type="gramStart"/>
      <w:r w:rsidRPr="00D0430A">
        <w:rPr>
          <w:sz w:val="28"/>
          <w:szCs w:val="28"/>
        </w:rPr>
        <w:t>sẵn</w:t>
      </w:r>
      <w:proofErr w:type="gramEnd"/>
      <w:r w:rsidRPr="00D0430A">
        <w:rPr>
          <w:sz w:val="28"/>
          <w:szCs w:val="28"/>
        </w:rPr>
        <w:t xml:space="preserve"> sàng chiến đấu, hy sinh vì Tổ quốc, vì nhân dân. Nhiều cán bộ khoa học tâm huyết, say mê nghiên cứu, có đóng góp tích cực cho đất nước. Một số cán bộ lãnh đạo, quản lý doanh nghiệp nhà nước thích ứng nhanh với cơ chế thị trường, tổ chức sản xuất, kinh doanh có hiệu quả.</w:t>
      </w:r>
    </w:p>
    <w:p w:rsidR="00906811" w:rsidRPr="00D0430A" w:rsidRDefault="00906811" w:rsidP="00D0430A">
      <w:pPr>
        <w:pStyle w:val="NormalWeb"/>
        <w:spacing w:before="150" w:beforeAutospacing="0" w:after="150" w:afterAutospacing="0" w:line="360" w:lineRule="auto"/>
        <w:ind w:firstLine="720"/>
        <w:jc w:val="both"/>
        <w:rPr>
          <w:sz w:val="28"/>
          <w:szCs w:val="28"/>
        </w:rPr>
      </w:pPr>
      <w:r w:rsidRPr="00D0430A">
        <w:rPr>
          <w:sz w:val="28"/>
          <w:szCs w:val="28"/>
        </w:rPr>
        <w:t xml:space="preserve">Công tác cán bộ đã bám sát các quan điểm, nguyên tắc của Đảng, ngày càng đi vào nền nếp và đạt được những kết quả quan trọng. Đã ban hành nhiều nghị quyết, kết luận, chỉ thị và sửa đổi, bổ sung nhiều quy định, quy chế để tổ chức thực hiện. Các quy trình công tác cán bộ ngày càng chặt chẽ, đồng bộ, công khai, minh bạch, khoa học và dân chủ hơn. </w:t>
      </w:r>
      <w:proofErr w:type="gramStart"/>
      <w:r w:rsidRPr="00D0430A">
        <w:rPr>
          <w:sz w:val="28"/>
          <w:szCs w:val="28"/>
        </w:rPr>
        <w:t>Công tác đào tạo, bồi dưỡng và cập nhật kiến thức mới được quan tâm, từng bước gắn với chức danh, với quy hoạch và sử dụng cán bộ.</w:t>
      </w:r>
      <w:proofErr w:type="gramEnd"/>
      <w:r w:rsidRPr="00D0430A">
        <w:rPr>
          <w:sz w:val="28"/>
          <w:szCs w:val="28"/>
        </w:rPr>
        <w:t xml:space="preserve"> </w:t>
      </w:r>
      <w:proofErr w:type="gramStart"/>
      <w:r w:rsidRPr="00D0430A">
        <w:rPr>
          <w:sz w:val="28"/>
          <w:szCs w:val="28"/>
        </w:rPr>
        <w:t>Chủ trương luân chuyển kết hợp với bố trí một số chức danh lãnh đạo không là người địa phương đạt được kết quả bước đầu.</w:t>
      </w:r>
      <w:proofErr w:type="gramEnd"/>
      <w:r w:rsidRPr="00D0430A">
        <w:rPr>
          <w:sz w:val="28"/>
          <w:szCs w:val="28"/>
        </w:rPr>
        <w:t xml:space="preserve"> </w:t>
      </w:r>
      <w:proofErr w:type="gramStart"/>
      <w:r w:rsidRPr="00D0430A">
        <w:rPr>
          <w:sz w:val="28"/>
          <w:szCs w:val="28"/>
        </w:rPr>
        <w:t>Công tác kiểm tra, giám sát, bảo vệ chính trị nội bộ được quan tâm thực hiện có hiệu quả hơn; kỷ cương, kỷ luật được tăng cường.</w:t>
      </w:r>
      <w:proofErr w:type="gramEnd"/>
      <w:r w:rsidRPr="00D0430A">
        <w:rPr>
          <w:sz w:val="28"/>
          <w:szCs w:val="28"/>
        </w:rPr>
        <w:t xml:space="preserve"> 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906811" w:rsidRPr="00D0430A" w:rsidRDefault="00906811" w:rsidP="00D0430A">
      <w:pPr>
        <w:pStyle w:val="NormalWeb"/>
        <w:spacing w:before="150" w:beforeAutospacing="0" w:after="150" w:afterAutospacing="0" w:line="360" w:lineRule="auto"/>
        <w:ind w:firstLine="720"/>
        <w:jc w:val="both"/>
        <w:rPr>
          <w:sz w:val="28"/>
          <w:szCs w:val="28"/>
        </w:rPr>
      </w:pPr>
      <w:r w:rsidRPr="00D0430A">
        <w:rPr>
          <w:sz w:val="28"/>
          <w:szCs w:val="28"/>
        </w:rPr>
        <w:t xml:space="preserve">Tuy nhiên, nhìn tổng thể, đội </w:t>
      </w:r>
      <w:proofErr w:type="gramStart"/>
      <w:r w:rsidRPr="00D0430A">
        <w:rPr>
          <w:sz w:val="28"/>
          <w:szCs w:val="28"/>
        </w:rPr>
        <w:t>ngũ</w:t>
      </w:r>
      <w:proofErr w:type="gramEnd"/>
      <w:r w:rsidRPr="00D0430A">
        <w:rPr>
          <w:sz w:val="28"/>
          <w:szCs w:val="28"/>
        </w:rPr>
        <w:t xml:space="preserve"> cán bộ đông nhưng chưa mạnh; tình trạng vừa thừa, vừa thiếu cán bộ xảy ra ở nhiều nơi; sự liên thông giữa các cấp, các ngành còn hạn chế. Tỉ lệ cán bộ trẻ, cán bộ nữ, cán bộ người dân tộc thiểu số chưa đạt mục tiêu </w:t>
      </w:r>
      <w:r w:rsidRPr="00D0430A">
        <w:rPr>
          <w:sz w:val="28"/>
          <w:szCs w:val="28"/>
        </w:rPr>
        <w:lastRenderedPageBreak/>
        <w:t>đề ra. Thiếu những cán bộ lãnh đạo, quản lý giỏi, nhà khoa học và chuyên gia đầu ngành trên nhiều lĩnh vực. 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 giảm sút ý chí, làm việc hời hợt, ngại khó, ngại khổ, suy thoái về tư tưởng chính trị, đạo đức, lối số</w:t>
      </w:r>
      <w:r w:rsidR="00D67F88">
        <w:rPr>
          <w:sz w:val="28"/>
          <w:szCs w:val="28"/>
        </w:rPr>
        <w:t>ng, có biểu hiện tự diễn biến, tự chuyển hoá.</w:t>
      </w:r>
      <w:r w:rsidRPr="00D0430A">
        <w:rPr>
          <w:sz w:val="28"/>
          <w:szCs w:val="28"/>
        </w:rPr>
        <w:t xml:space="preserve"> Một số cán bộ lãnh đạo, quản lý, trong đó có cả cán bộ cấp chiến lược, thiếu gương mẫu, uy tín thấp, năng lực, phẩm chất chưa ngang tầm nhiệm vụ, quan liêu, xa dân, cá nhân chủ nghĩa, vướng vào tham nhũng, lãng phí, tiêu cực, lợi ích nhóm. Không ít cán bộ quản lý doanh nghiệp nhà nước thiếu tu dưỡng, rèn luyện, thiếu tính Đảng, lợi dụng sơ hở trong cơ chế, chính sách, pháp luật, cố ý làm trái, trục lợi, làm thất thoát vốn, tài sản của Nhà nước, gây hậu quả nghiêm trọng, bị xử lý kỷ luật đảng và xử lý theo pháp luật. Tình trạng chạy chức, chạy quyền, chạy tuổi, chạy quy hoạch, chạy luân chuyển, chạy bằng cấp, chạy khen thưởng, chạy danh hiệu, chạy tội..., trong đó có cả cán bộ cao cấp, chậm được ngăn chặn, đẩy lùi.</w:t>
      </w:r>
    </w:p>
    <w:p w:rsidR="00906811" w:rsidRPr="00D0430A" w:rsidRDefault="00906811" w:rsidP="00D0430A">
      <w:pPr>
        <w:pStyle w:val="NormalWeb"/>
        <w:spacing w:before="150" w:beforeAutospacing="0" w:after="150" w:afterAutospacing="0" w:line="360" w:lineRule="auto"/>
        <w:ind w:firstLine="720"/>
        <w:jc w:val="both"/>
        <w:rPr>
          <w:sz w:val="28"/>
          <w:szCs w:val="28"/>
        </w:rPr>
      </w:pPr>
      <w:r w:rsidRPr="00D0430A">
        <w:rPr>
          <w:sz w:val="28"/>
          <w:szCs w:val="28"/>
        </w:rPr>
        <w:t xml:space="preserve">Công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còn cảm tính, nể nang, dễ dãi hoặc định kiến. </w:t>
      </w:r>
      <w:proofErr w:type="gramStart"/>
      <w:r w:rsidRPr="00D0430A">
        <w:rPr>
          <w:sz w:val="28"/>
          <w:szCs w:val="28"/>
        </w:rPr>
        <w:t>Quy hoạch cán bộ thiếu tính tổng thể, liên thông giữa các cấp, các ngành, các địa phương; còn dàn trải, khép kín,</w:t>
      </w:r>
      <w:r w:rsidR="00D67F88">
        <w:rPr>
          <w:sz w:val="28"/>
          <w:szCs w:val="28"/>
        </w:rPr>
        <w:t xml:space="preserve"> chưa bảo đảm phương châm động và mở.</w:t>
      </w:r>
      <w:proofErr w:type="gramEnd"/>
      <w:r w:rsidRPr="00D0430A">
        <w:rPr>
          <w:sz w:val="28"/>
          <w:szCs w:val="28"/>
        </w:rPr>
        <w:t xml:space="preserve"> Công tác đào tạo, bồi dưỡng cán bộ chậm đổi mới, chưa kết hợp chặt chẽ giữa lý luận với thực tiễn, chưa gắn với quy hoạch và </w:t>
      </w:r>
      <w:proofErr w:type="gramStart"/>
      <w:r w:rsidRPr="00D0430A">
        <w:rPr>
          <w:sz w:val="28"/>
          <w:szCs w:val="28"/>
        </w:rPr>
        <w:t>theo</w:t>
      </w:r>
      <w:proofErr w:type="gramEnd"/>
      <w:r w:rsidRPr="00D0430A">
        <w:rPr>
          <w:sz w:val="28"/>
          <w:szCs w:val="28"/>
        </w:rPr>
        <w:t xml:space="preserve"> chức danh. Luân chuyển cán bộ và thực hiện chủ trương bố trí một số chức danh không là người địa phương, trong đó có bí </w:t>
      </w:r>
      <w:proofErr w:type="gramStart"/>
      <w:r w:rsidRPr="00D0430A">
        <w:rPr>
          <w:sz w:val="28"/>
          <w:szCs w:val="28"/>
        </w:rPr>
        <w:t>thư</w:t>
      </w:r>
      <w:proofErr w:type="gramEnd"/>
      <w:r w:rsidRPr="00D0430A">
        <w:rPr>
          <w:sz w:val="28"/>
          <w:szCs w:val="28"/>
        </w:rPr>
        <w:t xml:space="preserve"> cấp ủy các cấp còn bất cập, chưa đạt yêu cầu. </w:t>
      </w:r>
      <w:proofErr w:type="gramStart"/>
      <w:r w:rsidRPr="00D0430A">
        <w:rPr>
          <w:sz w:val="28"/>
          <w:szCs w:val="28"/>
        </w:rPr>
        <w:t xml:space="preserve">Việc sắp xếp, bố trí, phân công, bổ nhiệm, giới thiệu cán bộ ứng cử vẫn còn tình trạng đúng quy trình nhưng chưa đúng </w:t>
      </w:r>
      <w:r w:rsidRPr="00D0430A">
        <w:rPr>
          <w:sz w:val="28"/>
          <w:szCs w:val="28"/>
        </w:rPr>
        <w:lastRenderedPageBreak/>
        <w:t>người, đúng việc.</w:t>
      </w:r>
      <w:proofErr w:type="gramEnd"/>
      <w:r w:rsidRPr="00D0430A">
        <w:rPr>
          <w:sz w:val="28"/>
          <w:szCs w:val="28"/>
        </w:rPr>
        <w:t xml:space="preserve"> Tình trạng bổ nhiệm cán bộ không đủ tiêu chuẩn, điều kiện, trong đó có cả người nhà, </w:t>
      </w:r>
      <w:r w:rsidR="00D67F88">
        <w:rPr>
          <w:sz w:val="28"/>
          <w:szCs w:val="28"/>
        </w:rPr>
        <w:t xml:space="preserve">người thân, họ hàng, </w:t>
      </w:r>
      <w:r w:rsidRPr="00D0430A">
        <w:rPr>
          <w:sz w:val="28"/>
          <w:szCs w:val="28"/>
        </w:rPr>
        <w:t xml:space="preserve">xảy ra ở một số nơi, gây bức xúc trong dư luận xã hội. </w:t>
      </w:r>
      <w:proofErr w:type="gramStart"/>
      <w:r w:rsidRPr="00D0430A">
        <w:rPr>
          <w:sz w:val="28"/>
          <w:szCs w:val="28"/>
        </w:rPr>
        <w:t>Công tác tuyển dụng, thi nâng ngạch công chức, viên chức còn nhiều hạn chế, chất lượng chưa cao, chưa đồng đều, có nơi còn xảy ra sai phạm, tiêu cực.</w:t>
      </w:r>
      <w:proofErr w:type="gramEnd"/>
      <w:r w:rsidRPr="00D0430A">
        <w:rPr>
          <w:sz w:val="28"/>
          <w:szCs w:val="28"/>
        </w:rPr>
        <w:t xml:space="preserve"> Chủ trương </w:t>
      </w:r>
      <w:proofErr w:type="gramStart"/>
      <w:r w:rsidRPr="00D0430A">
        <w:rPr>
          <w:sz w:val="28"/>
          <w:szCs w:val="28"/>
        </w:rPr>
        <w:t>thu</w:t>
      </w:r>
      <w:proofErr w:type="gramEnd"/>
      <w:r w:rsidRPr="00D0430A">
        <w:rPr>
          <w:sz w:val="28"/>
          <w:szCs w:val="28"/>
        </w:rPr>
        <w:t xml:space="preserve"> hút nhân tài chậm được cụ thể hóa bằng các cơ chế, chính sách phù hợp; kết quả thu hút trí thức trẻ và người có trình độ cao chưa đạt yêu cầu.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w:t>
      </w:r>
    </w:p>
    <w:p w:rsidR="00906811" w:rsidRPr="00D0430A" w:rsidRDefault="00906811" w:rsidP="00206FA7">
      <w:pPr>
        <w:pStyle w:val="NormalWeb"/>
        <w:spacing w:before="0" w:beforeAutospacing="0" w:after="0" w:afterAutospacing="0" w:line="360" w:lineRule="auto"/>
        <w:ind w:firstLine="720"/>
        <w:jc w:val="both"/>
        <w:rPr>
          <w:sz w:val="28"/>
          <w:szCs w:val="28"/>
        </w:rPr>
      </w:pPr>
      <w:r w:rsidRPr="00D0430A">
        <w:rPr>
          <w:sz w:val="28"/>
          <w:szCs w:val="28"/>
        </w:rPr>
        <w:t xml:space="preserve">Phân cấp quản lý cán bộ chưa </w:t>
      </w:r>
      <w:proofErr w:type="gramStart"/>
      <w:r w:rsidRPr="00D0430A">
        <w:rPr>
          <w:sz w:val="28"/>
          <w:szCs w:val="28"/>
        </w:rPr>
        <w:t>theo</w:t>
      </w:r>
      <w:proofErr w:type="gramEnd"/>
      <w:r w:rsidRPr="00D0430A">
        <w:rPr>
          <w:sz w:val="28"/>
          <w:szCs w:val="28"/>
        </w:rPr>
        <w:t xml:space="preserve"> kịp tình hình, còn tập trung nhiều ở cấp trên. </w:t>
      </w:r>
      <w:proofErr w:type="gramStart"/>
      <w:r w:rsidRPr="00D0430A">
        <w:rPr>
          <w:sz w:val="28"/>
          <w:szCs w:val="28"/>
        </w:rPr>
        <w:t>Một số chủ trương thí điểm chỉ đạo chưa quyết liệt, tổ chức thực hiện thiếu nhất quán, đồng bộ và chưa kịp thời đánh giá, rút kinh nghiệm.</w:t>
      </w:r>
      <w:proofErr w:type="gramEnd"/>
      <w:r w:rsidRPr="00D0430A">
        <w:rPr>
          <w:sz w:val="28"/>
          <w:szCs w:val="28"/>
        </w:rPr>
        <w:t xml:space="preserve"> Việc kiểm tra, giám sát thiếu chủ động, chưa thường xuyên, còn nặng về kiểm tra, xử lý </w:t>
      </w:r>
      <w:proofErr w:type="gramStart"/>
      <w:r w:rsidRPr="00D0430A">
        <w:rPr>
          <w:sz w:val="28"/>
          <w:szCs w:val="28"/>
        </w:rPr>
        <w:t>vi</w:t>
      </w:r>
      <w:proofErr w:type="gramEnd"/>
      <w:r w:rsidRPr="00D0430A">
        <w:rPr>
          <w:sz w:val="28"/>
          <w:szCs w:val="28"/>
        </w:rPr>
        <w:t xml:space="preserve"> phạm, thiếu giải pháp hiệu quả để phòng ngừa, ngăn chặn sai phạm. Công tác bảo vệ chính trị nội bộ còn bị động, chưa </w:t>
      </w:r>
      <w:proofErr w:type="gramStart"/>
      <w:r w:rsidRPr="00D0430A">
        <w:rPr>
          <w:sz w:val="28"/>
          <w:szCs w:val="28"/>
        </w:rPr>
        <w:t>theo</w:t>
      </w:r>
      <w:proofErr w:type="gramEnd"/>
      <w:r w:rsidRPr="00D0430A">
        <w:rPr>
          <w:sz w:val="28"/>
          <w:szCs w:val="28"/>
        </w:rPr>
        <w:t xml:space="preserve"> kịp tình hình, tổ chức bộ máy thiếu ổn định. Đầu tư xây dựng đội ngũ làm công tác tổ chức, cán bộ chưa tương xứng với yêu cầu, nhiệm vụ; tổ chức bộ máy cơ quan tham mưu còn nhiều đầu mối, chức năng, nhiệm vụ chưa thật sự hợp lý; phẩm chất, năng lực và uy tín của không ít cán bộ làm công tác tổ chức, cán bộ chưa đáp ứng yêu cầu.</w:t>
      </w:r>
    </w:p>
    <w:p w:rsidR="00CF25B9" w:rsidRPr="00206FA7" w:rsidRDefault="00CF25B9" w:rsidP="00206FA7">
      <w:pPr>
        <w:spacing w:after="0" w:line="360" w:lineRule="auto"/>
        <w:ind w:firstLine="360"/>
        <w:jc w:val="both"/>
        <w:rPr>
          <w:rFonts w:ascii="Times New Roman" w:hAnsi="Times New Roman" w:cs="Times New Roman"/>
          <w:i/>
          <w:sz w:val="28"/>
          <w:szCs w:val="28"/>
        </w:rPr>
      </w:pPr>
      <w:r w:rsidRPr="00206FA7">
        <w:rPr>
          <w:rFonts w:ascii="Times New Roman" w:hAnsi="Times New Roman" w:cs="Times New Roman"/>
          <w:i/>
          <w:sz w:val="28"/>
          <w:szCs w:val="28"/>
        </w:rPr>
        <w:t>Liên hệ thực tiễn tại đơn vị:</w:t>
      </w:r>
    </w:p>
    <w:p w:rsidR="00206FA7" w:rsidRPr="00206FA7" w:rsidRDefault="00206FA7" w:rsidP="00206FA7">
      <w:pPr>
        <w:spacing w:after="0" w:line="360" w:lineRule="auto"/>
        <w:ind w:firstLine="360"/>
        <w:jc w:val="both"/>
        <w:rPr>
          <w:rFonts w:ascii="Times New Roman" w:eastAsia="Times New Roman" w:hAnsi="Times New Roman" w:cs="Times New Roman"/>
          <w:color w:val="333333"/>
          <w:sz w:val="28"/>
          <w:szCs w:val="28"/>
        </w:rPr>
      </w:pPr>
      <w:r w:rsidRPr="00206FA7">
        <w:rPr>
          <w:rFonts w:ascii="Times New Roman" w:eastAsia="Times New Roman" w:hAnsi="Times New Roman" w:cs="Times New Roman"/>
          <w:color w:val="333333"/>
          <w:sz w:val="28"/>
          <w:szCs w:val="28"/>
        </w:rPr>
        <w:t xml:space="preserve"> Đội </w:t>
      </w:r>
      <w:r>
        <w:rPr>
          <w:rFonts w:ascii="Times New Roman" w:eastAsia="Times New Roman" w:hAnsi="Times New Roman" w:cs="Times New Roman"/>
          <w:color w:val="333333"/>
          <w:sz w:val="28"/>
          <w:szCs w:val="28"/>
        </w:rPr>
        <w:t xml:space="preserve">ngũ cán bộ, giáo viên, nhân viên </w:t>
      </w:r>
      <w:r w:rsidRPr="00206FA7">
        <w:rPr>
          <w:rFonts w:ascii="Times New Roman" w:eastAsia="Times New Roman" w:hAnsi="Times New Roman" w:cs="Times New Roman"/>
          <w:color w:val="333333"/>
          <w:sz w:val="28"/>
          <w:szCs w:val="28"/>
        </w:rPr>
        <w:t xml:space="preserve">trong </w:t>
      </w:r>
      <w:r>
        <w:rPr>
          <w:rFonts w:ascii="Times New Roman" w:eastAsia="Times New Roman" w:hAnsi="Times New Roman" w:cs="Times New Roman"/>
          <w:color w:val="333333"/>
          <w:sz w:val="28"/>
          <w:szCs w:val="28"/>
        </w:rPr>
        <w:t>Trường trong những năm qua</w:t>
      </w:r>
      <w:r w:rsidRPr="00206FA7">
        <w:rPr>
          <w:rFonts w:ascii="Times New Roman" w:eastAsia="Times New Roman" w:hAnsi="Times New Roman" w:cs="Times New Roman"/>
          <w:color w:val="333333"/>
          <w:sz w:val="28"/>
          <w:szCs w:val="28"/>
        </w:rPr>
        <w:t xml:space="preserve"> đã tích cực, chủ động trong công việc được giao; cơ bản thích ứng nhanh với tình hình mới, có năng lực nắm bắt, vận dụng và tổ chức thực hiện có hiệu quả chủ trương, nghị quyết c</w:t>
      </w:r>
      <w:r>
        <w:rPr>
          <w:rFonts w:ascii="Times New Roman" w:eastAsia="Times New Roman" w:hAnsi="Times New Roman" w:cs="Times New Roman"/>
          <w:color w:val="333333"/>
          <w:sz w:val="28"/>
          <w:szCs w:val="28"/>
        </w:rPr>
        <w:t xml:space="preserve">ủa Đảng; đa số giảng viên đều có trình độ chuyên môn sau đại học. </w:t>
      </w:r>
      <w:r w:rsidRPr="00206FA7">
        <w:rPr>
          <w:rFonts w:ascii="Times New Roman" w:eastAsia="Times New Roman" w:hAnsi="Times New Roman" w:cs="Times New Roman"/>
          <w:color w:val="333333"/>
          <w:sz w:val="28"/>
          <w:szCs w:val="28"/>
        </w:rPr>
        <w:t xml:space="preserve">Đội ngũ cán bộ cơ bản được rèn luyện, trưởng thành từ thực tiễn và phong trào quần chúng; có phẩm chất đạo đức tốt, có lập trường, quan điểm đúng đắn, có bản lĩnh chính trị vững vàng, trung thành với mục tiêu lý tưởng và sự nghiệp đổi mới của Đảng. Đại bộ phận </w:t>
      </w:r>
      <w:r w:rsidRPr="00206FA7">
        <w:rPr>
          <w:rFonts w:ascii="Times New Roman" w:eastAsia="Times New Roman" w:hAnsi="Times New Roman" w:cs="Times New Roman"/>
          <w:color w:val="333333"/>
          <w:sz w:val="28"/>
          <w:szCs w:val="28"/>
        </w:rPr>
        <w:lastRenderedPageBreak/>
        <w:t>cán bộ có tinh thần trách nhiệm cao, gương mẫu và có mối quan hệ tốt với nhân dân; có nhiều cố gắng trong việc phấn đấu vươn lên, tích cực học tập, bồi dưỡng nghiệp vụ chuyên môn, lý luận chính trị, quản lý Nhà nước, ngoại ngữ, tin học,… để đáp ứng yêu cầu của công cuộc đổi mới.</w:t>
      </w:r>
    </w:p>
    <w:p w:rsidR="00206FA7" w:rsidRPr="00206FA7" w:rsidRDefault="00206FA7" w:rsidP="00206FA7">
      <w:pPr>
        <w:spacing w:after="0" w:line="360" w:lineRule="auto"/>
        <w:ind w:firstLine="720"/>
        <w:jc w:val="both"/>
        <w:rPr>
          <w:rFonts w:ascii="Times New Roman" w:eastAsia="Times New Roman" w:hAnsi="Times New Roman" w:cs="Times New Roman"/>
          <w:color w:val="333333"/>
          <w:sz w:val="28"/>
          <w:szCs w:val="28"/>
        </w:rPr>
      </w:pPr>
      <w:r w:rsidRPr="00206FA7">
        <w:rPr>
          <w:rFonts w:ascii="Times New Roman" w:eastAsia="Times New Roman" w:hAnsi="Times New Roman" w:cs="Times New Roman"/>
          <w:color w:val="333333"/>
          <w:sz w:val="28"/>
          <w:szCs w:val="28"/>
        </w:rPr>
        <w:t xml:space="preserve">Những năm qua, Đảng ủy </w:t>
      </w:r>
      <w:r>
        <w:rPr>
          <w:rFonts w:ascii="Times New Roman" w:eastAsia="Times New Roman" w:hAnsi="Times New Roman" w:cs="Times New Roman"/>
          <w:color w:val="333333"/>
          <w:sz w:val="28"/>
          <w:szCs w:val="28"/>
        </w:rPr>
        <w:t>Trường luôn</w:t>
      </w:r>
      <w:r w:rsidRPr="00206FA7">
        <w:rPr>
          <w:rFonts w:ascii="Times New Roman" w:eastAsia="Times New Roman" w:hAnsi="Times New Roman" w:cs="Times New Roman"/>
          <w:color w:val="333333"/>
          <w:sz w:val="28"/>
          <w:szCs w:val="28"/>
        </w:rPr>
        <w:t xml:space="preserve"> quan tâm tới công tác đào tạo, bồi dưỡng về trình độ chuyên môn, trình độ lý luận chính trị và việc thực hiện chức trách, nhiệm vụ được giao của đội</w:t>
      </w:r>
      <w:r>
        <w:rPr>
          <w:rFonts w:ascii="Times New Roman" w:eastAsia="Times New Roman" w:hAnsi="Times New Roman" w:cs="Times New Roman"/>
          <w:color w:val="333333"/>
          <w:sz w:val="28"/>
          <w:szCs w:val="28"/>
        </w:rPr>
        <w:t xml:space="preserve"> ngũ cán bộ tại các phòng, ban</w:t>
      </w:r>
      <w:r w:rsidRPr="00206FA7">
        <w:rPr>
          <w:rFonts w:ascii="Times New Roman" w:eastAsia="Times New Roman" w:hAnsi="Times New Roman" w:cs="Times New Roman"/>
          <w:color w:val="333333"/>
          <w:sz w:val="28"/>
          <w:szCs w:val="28"/>
        </w:rPr>
        <w:t xml:space="preserve">. Đội </w:t>
      </w:r>
      <w:proofErr w:type="gramStart"/>
      <w:r w:rsidRPr="00206FA7">
        <w:rPr>
          <w:rFonts w:ascii="Times New Roman" w:eastAsia="Times New Roman" w:hAnsi="Times New Roman" w:cs="Times New Roman"/>
          <w:color w:val="333333"/>
          <w:sz w:val="28"/>
          <w:szCs w:val="28"/>
        </w:rPr>
        <w:t>ngũ</w:t>
      </w:r>
      <w:proofErr w:type="gramEnd"/>
      <w:r w:rsidRPr="00206FA7">
        <w:rPr>
          <w:rFonts w:ascii="Times New Roman" w:eastAsia="Times New Roman" w:hAnsi="Times New Roman" w:cs="Times New Roman"/>
          <w:color w:val="333333"/>
          <w:sz w:val="28"/>
          <w:szCs w:val="28"/>
        </w:rPr>
        <w:t xml:space="preserve"> cán bộ được phân công cơ bản phù hợp với năng lực và trình độ chuyên môn được đào tạo đảm bảo đáp ứng yêu cầu nhiệm vụ. Từng bước trẻ hóa cán bộ lãnh đạo đảm bảo tính kế thừa và phát triển, kết hợp giữa trình độ chuyên môn được đào tạo và năng lực thực tiễn. Cấp ủy Đảng thực hiện công tác cán bộ theo đúng các khâu, các nội dung quy định của Trung ương, của tỉnh, trong đó chú trọng đúng mức đến công tác tuyển dụng, bồi dưỡng, phân công cán bộ có trình độ chuyên môn giỏi, phẩm chất đạo đức tốt l</w:t>
      </w:r>
      <w:r>
        <w:rPr>
          <w:rFonts w:ascii="Times New Roman" w:eastAsia="Times New Roman" w:hAnsi="Times New Roman" w:cs="Times New Roman"/>
          <w:color w:val="333333"/>
          <w:sz w:val="28"/>
          <w:szCs w:val="28"/>
        </w:rPr>
        <w:t>àm chuyên môn nghiệp vụ.</w:t>
      </w:r>
      <w:r w:rsidRPr="00206FA7">
        <w:rPr>
          <w:rFonts w:ascii="Times New Roman" w:eastAsia="Times New Roman" w:hAnsi="Times New Roman" w:cs="Times New Roman"/>
          <w:color w:val="333333"/>
          <w:sz w:val="28"/>
          <w:szCs w:val="28"/>
        </w:rPr>
        <w:t xml:space="preserve"> Thực hiện và tạo điều kiện cán bộ luân chuyển về </w:t>
      </w:r>
      <w:r>
        <w:rPr>
          <w:rFonts w:ascii="Times New Roman" w:eastAsia="Times New Roman" w:hAnsi="Times New Roman" w:cs="Times New Roman"/>
          <w:color w:val="333333"/>
          <w:sz w:val="28"/>
          <w:szCs w:val="28"/>
        </w:rPr>
        <w:t>các cơ quan đơn vị khác công tác nếu giảng viên hoặc nhân viên có nguyện vọng, yêu cầu.</w:t>
      </w:r>
    </w:p>
    <w:p w:rsidR="00206FA7" w:rsidRPr="00206FA7" w:rsidRDefault="00206FA7" w:rsidP="00206FA7">
      <w:pPr>
        <w:spacing w:after="0" w:line="360" w:lineRule="auto"/>
        <w:ind w:firstLine="72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Tuy nhiên, b</w:t>
      </w:r>
      <w:r w:rsidRPr="00206FA7">
        <w:rPr>
          <w:rFonts w:ascii="Times New Roman" w:eastAsia="Times New Roman" w:hAnsi="Times New Roman" w:cs="Times New Roman"/>
          <w:color w:val="333333"/>
          <w:sz w:val="28"/>
          <w:szCs w:val="28"/>
        </w:rPr>
        <w:t>ên cạnh đó, cán bộ và công</w:t>
      </w:r>
      <w:r>
        <w:rPr>
          <w:rFonts w:ascii="Times New Roman" w:eastAsia="Times New Roman" w:hAnsi="Times New Roman" w:cs="Times New Roman"/>
          <w:color w:val="333333"/>
          <w:sz w:val="28"/>
          <w:szCs w:val="28"/>
        </w:rPr>
        <w:t xml:space="preserve"> tác cán bộ còn nhiều hạn chế; t</w:t>
      </w:r>
      <w:r w:rsidRPr="00206FA7">
        <w:rPr>
          <w:rFonts w:ascii="Times New Roman" w:eastAsia="Times New Roman" w:hAnsi="Times New Roman" w:cs="Times New Roman"/>
          <w:color w:val="333333"/>
          <w:sz w:val="28"/>
          <w:szCs w:val="28"/>
        </w:rPr>
        <w:t xml:space="preserve">rình độ chuyên môn, nghiệp vụ, vi tính của </w:t>
      </w:r>
      <w:r>
        <w:rPr>
          <w:rFonts w:ascii="Times New Roman" w:eastAsia="Times New Roman" w:hAnsi="Times New Roman" w:cs="Times New Roman"/>
          <w:color w:val="333333"/>
          <w:sz w:val="28"/>
          <w:szCs w:val="28"/>
        </w:rPr>
        <w:t>một số cán bộ còn hạn chế, đặc biệt là trình độ tin học của những giảng viên lớn tuổi.</w:t>
      </w:r>
      <w:r w:rsidRPr="00206FA7">
        <w:rPr>
          <w:rFonts w:ascii="Times New Roman" w:eastAsia="Times New Roman" w:hAnsi="Times New Roman" w:cs="Times New Roman"/>
          <w:color w:val="333333"/>
          <w:sz w:val="28"/>
          <w:szCs w:val="28"/>
        </w:rPr>
        <w:t xml:space="preserve"> Trong công tác cán bộ, mặc dù trẻ hóa cán bộ được đẩ</w:t>
      </w:r>
      <w:r>
        <w:rPr>
          <w:rFonts w:ascii="Times New Roman" w:eastAsia="Times New Roman" w:hAnsi="Times New Roman" w:cs="Times New Roman"/>
          <w:color w:val="333333"/>
          <w:sz w:val="28"/>
          <w:szCs w:val="28"/>
        </w:rPr>
        <w:t xml:space="preserve">y mạnh một bước song còn chậm, </w:t>
      </w:r>
      <w:proofErr w:type="gramStart"/>
      <w:r>
        <w:rPr>
          <w:rFonts w:ascii="Times New Roman" w:eastAsia="Times New Roman" w:hAnsi="Times New Roman" w:cs="Times New Roman"/>
          <w:color w:val="333333"/>
          <w:sz w:val="28"/>
          <w:szCs w:val="28"/>
        </w:rPr>
        <w:t>t</w:t>
      </w:r>
      <w:r w:rsidRPr="00206FA7">
        <w:rPr>
          <w:rFonts w:ascii="Times New Roman" w:eastAsia="Times New Roman" w:hAnsi="Times New Roman" w:cs="Times New Roman"/>
          <w:color w:val="333333"/>
          <w:sz w:val="28"/>
          <w:szCs w:val="28"/>
        </w:rPr>
        <w:t>ỷ</w:t>
      </w:r>
      <w:proofErr w:type="gramEnd"/>
      <w:r w:rsidRPr="00206FA7">
        <w:rPr>
          <w:rFonts w:ascii="Times New Roman" w:eastAsia="Times New Roman" w:hAnsi="Times New Roman" w:cs="Times New Roman"/>
          <w:color w:val="333333"/>
          <w:sz w:val="28"/>
          <w:szCs w:val="28"/>
        </w:rPr>
        <w:t xml:space="preserve"> lệ cán bộ nữ còn thấp.</w:t>
      </w:r>
    </w:p>
    <w:p w:rsidR="00206FA7" w:rsidRPr="00206FA7" w:rsidRDefault="00206FA7" w:rsidP="00206FA7">
      <w:pPr>
        <w:spacing w:after="0" w:line="360" w:lineRule="auto"/>
        <w:ind w:firstLine="720"/>
        <w:jc w:val="both"/>
        <w:rPr>
          <w:rFonts w:ascii="Times New Roman" w:eastAsia="Times New Roman" w:hAnsi="Times New Roman" w:cs="Times New Roman"/>
          <w:color w:val="333333"/>
          <w:sz w:val="28"/>
          <w:szCs w:val="28"/>
        </w:rPr>
      </w:pPr>
      <w:r w:rsidRPr="00206FA7">
        <w:rPr>
          <w:rFonts w:ascii="Times New Roman" w:eastAsia="Times New Roman" w:hAnsi="Times New Roman" w:cs="Times New Roman"/>
          <w:color w:val="333333"/>
          <w:sz w:val="28"/>
          <w:szCs w:val="28"/>
        </w:rPr>
        <w:t xml:space="preserve">Có đôi lúc gặp nhiều khó khăn trong việc bố trí, sử dụng cán bộ lãnh đạo, trong khi đó nguồn bổ sung đội </w:t>
      </w:r>
      <w:proofErr w:type="gramStart"/>
      <w:r w:rsidRPr="00206FA7">
        <w:rPr>
          <w:rFonts w:ascii="Times New Roman" w:eastAsia="Times New Roman" w:hAnsi="Times New Roman" w:cs="Times New Roman"/>
          <w:color w:val="333333"/>
          <w:sz w:val="28"/>
          <w:szCs w:val="28"/>
        </w:rPr>
        <w:t>ngũ</w:t>
      </w:r>
      <w:proofErr w:type="gramEnd"/>
      <w:r w:rsidRPr="00206FA7">
        <w:rPr>
          <w:rFonts w:ascii="Times New Roman" w:eastAsia="Times New Roman" w:hAnsi="Times New Roman" w:cs="Times New Roman"/>
          <w:color w:val="333333"/>
          <w:sz w:val="28"/>
          <w:szCs w:val="28"/>
        </w:rPr>
        <w:t xml:space="preserve"> cán bộ kế cận khó khăn. Chưa tạo được sự vững chắc và tính ổn định về nguồn cán bộ lãnh đạo nhưng chưa có giải pháp hiệu quả để khắc phục.</w:t>
      </w:r>
    </w:p>
    <w:p w:rsidR="00206FA7" w:rsidRPr="00206FA7" w:rsidRDefault="00206FA7" w:rsidP="00206FA7">
      <w:pPr>
        <w:spacing w:after="0" w:line="360" w:lineRule="auto"/>
        <w:ind w:firstLine="720"/>
        <w:jc w:val="both"/>
        <w:rPr>
          <w:rFonts w:ascii="Times New Roman" w:eastAsia="Times New Roman" w:hAnsi="Times New Roman" w:cs="Times New Roman"/>
          <w:color w:val="333333"/>
          <w:sz w:val="28"/>
          <w:szCs w:val="28"/>
        </w:rPr>
      </w:pPr>
      <w:r w:rsidRPr="00206FA7">
        <w:rPr>
          <w:rFonts w:ascii="Times New Roman" w:eastAsia="Times New Roman" w:hAnsi="Times New Roman" w:cs="Times New Roman"/>
          <w:color w:val="333333"/>
          <w:sz w:val="28"/>
          <w:szCs w:val="28"/>
        </w:rPr>
        <w:t xml:space="preserve">Còn có tình trạng khép kín trong công tác cán bộ. Việc bố trí cán bộ, sử dụng cán bộ còn nhiều biểu hiện thiếu phù hợp, không phát huy được hết năng lực </w:t>
      </w:r>
      <w:r>
        <w:rPr>
          <w:rFonts w:ascii="Times New Roman" w:eastAsia="Times New Roman" w:hAnsi="Times New Roman" w:cs="Times New Roman"/>
          <w:color w:val="333333"/>
          <w:sz w:val="28"/>
          <w:szCs w:val="28"/>
        </w:rPr>
        <w:t>của từng giảng viên, nhân viên</w:t>
      </w:r>
      <w:r w:rsidRPr="00206FA7">
        <w:rPr>
          <w:rFonts w:ascii="Times New Roman" w:eastAsia="Times New Roman" w:hAnsi="Times New Roman" w:cs="Times New Roman"/>
          <w:color w:val="333333"/>
          <w:sz w:val="28"/>
          <w:szCs w:val="28"/>
        </w:rPr>
        <w:t>. Chưa tạo được</w:t>
      </w:r>
      <w:r>
        <w:rPr>
          <w:rFonts w:ascii="Times New Roman" w:eastAsia="Times New Roman" w:hAnsi="Times New Roman" w:cs="Times New Roman"/>
          <w:color w:val="333333"/>
          <w:sz w:val="28"/>
          <w:szCs w:val="28"/>
        </w:rPr>
        <w:t xml:space="preserve"> nhiều</w:t>
      </w:r>
      <w:r w:rsidRPr="00206FA7">
        <w:rPr>
          <w:rFonts w:ascii="Times New Roman" w:eastAsia="Times New Roman" w:hAnsi="Times New Roman" w:cs="Times New Roman"/>
          <w:color w:val="333333"/>
          <w:sz w:val="28"/>
          <w:szCs w:val="28"/>
        </w:rPr>
        <w:t xml:space="preserve"> động lực khuyến khích khả năng cống hiến đối với đội </w:t>
      </w:r>
      <w:proofErr w:type="gramStart"/>
      <w:r w:rsidRPr="00206FA7">
        <w:rPr>
          <w:rFonts w:ascii="Times New Roman" w:eastAsia="Times New Roman" w:hAnsi="Times New Roman" w:cs="Times New Roman"/>
          <w:color w:val="333333"/>
          <w:sz w:val="28"/>
          <w:szCs w:val="28"/>
        </w:rPr>
        <w:t>ngũ</w:t>
      </w:r>
      <w:proofErr w:type="gramEnd"/>
      <w:r w:rsidRPr="00206FA7">
        <w:rPr>
          <w:rFonts w:ascii="Times New Roman" w:eastAsia="Times New Roman" w:hAnsi="Times New Roman" w:cs="Times New Roman"/>
          <w:color w:val="333333"/>
          <w:sz w:val="28"/>
          <w:szCs w:val="28"/>
        </w:rPr>
        <w:t xml:space="preserve"> cán bộ.</w:t>
      </w:r>
    </w:p>
    <w:p w:rsidR="00206FA7" w:rsidRPr="00206FA7" w:rsidRDefault="00206FA7" w:rsidP="00206FA7">
      <w:pPr>
        <w:spacing w:after="0" w:line="360" w:lineRule="auto"/>
        <w:ind w:firstLine="720"/>
        <w:jc w:val="both"/>
        <w:rPr>
          <w:rFonts w:ascii="Times New Roman" w:eastAsia="Times New Roman" w:hAnsi="Times New Roman" w:cs="Times New Roman"/>
          <w:color w:val="333333"/>
          <w:sz w:val="28"/>
          <w:szCs w:val="28"/>
        </w:rPr>
      </w:pPr>
      <w:r w:rsidRPr="00206FA7">
        <w:rPr>
          <w:rFonts w:ascii="Times New Roman" w:eastAsia="Times New Roman" w:hAnsi="Times New Roman" w:cs="Times New Roman"/>
          <w:color w:val="333333"/>
          <w:sz w:val="28"/>
          <w:szCs w:val="28"/>
        </w:rPr>
        <w:lastRenderedPageBreak/>
        <w:t>Việc đánh giá và quản lý cán bộ còn yếu, nhưng chậm khắc phục; công tác cán bộ chưa góp phần đẩy lùi tiêu cực, tham nhũng; chính sách cán bộ còn có những điểm bất hợp lý.</w:t>
      </w:r>
    </w:p>
    <w:p w:rsidR="00906811" w:rsidRDefault="00D0430A" w:rsidP="003274A7">
      <w:pPr>
        <w:spacing w:line="360" w:lineRule="auto"/>
        <w:ind w:firstLine="810"/>
        <w:jc w:val="both"/>
        <w:rPr>
          <w:rFonts w:ascii="Times New Roman" w:hAnsi="Times New Roman" w:cs="Times New Roman"/>
          <w:sz w:val="28"/>
          <w:szCs w:val="28"/>
        </w:rPr>
      </w:pPr>
      <w:r w:rsidRPr="00CF25B9">
        <w:rPr>
          <w:rFonts w:ascii="Times New Roman" w:hAnsi="Times New Roman" w:cs="Times New Roman"/>
          <w:i/>
          <w:sz w:val="28"/>
          <w:szCs w:val="28"/>
        </w:rPr>
        <w:tab/>
      </w:r>
      <w:r w:rsidR="00A109BA">
        <w:rPr>
          <w:rFonts w:ascii="Times New Roman" w:hAnsi="Times New Roman" w:cs="Times New Roman"/>
          <w:i/>
          <w:sz w:val="28"/>
          <w:szCs w:val="28"/>
        </w:rPr>
        <w:tab/>
      </w:r>
      <w:r w:rsidR="00A109BA">
        <w:rPr>
          <w:rFonts w:ascii="Times New Roman" w:hAnsi="Times New Roman" w:cs="Times New Roman"/>
          <w:i/>
          <w:sz w:val="28"/>
          <w:szCs w:val="28"/>
        </w:rPr>
        <w:tab/>
      </w:r>
      <w:r w:rsidR="00A109BA">
        <w:rPr>
          <w:rFonts w:ascii="Times New Roman" w:hAnsi="Times New Roman" w:cs="Times New Roman"/>
          <w:i/>
          <w:sz w:val="28"/>
          <w:szCs w:val="28"/>
        </w:rPr>
        <w:tab/>
      </w:r>
      <w:r w:rsidR="00A109BA">
        <w:rPr>
          <w:rFonts w:ascii="Times New Roman" w:hAnsi="Times New Roman" w:cs="Times New Roman"/>
          <w:i/>
          <w:sz w:val="28"/>
          <w:szCs w:val="28"/>
        </w:rPr>
        <w:tab/>
      </w:r>
      <w:r w:rsidR="00A109BA">
        <w:rPr>
          <w:rFonts w:ascii="Times New Roman" w:hAnsi="Times New Roman" w:cs="Times New Roman"/>
          <w:i/>
          <w:sz w:val="28"/>
          <w:szCs w:val="28"/>
        </w:rPr>
        <w:tab/>
      </w:r>
      <w:r w:rsidR="00A109BA">
        <w:rPr>
          <w:rFonts w:ascii="Times New Roman" w:hAnsi="Times New Roman" w:cs="Times New Roman"/>
          <w:i/>
          <w:sz w:val="28"/>
          <w:szCs w:val="28"/>
        </w:rPr>
        <w:tab/>
        <w:t xml:space="preserve">        </w:t>
      </w:r>
      <w:r w:rsidR="00A109BA">
        <w:rPr>
          <w:rFonts w:ascii="Times New Roman" w:hAnsi="Times New Roman" w:cs="Times New Roman"/>
          <w:sz w:val="28"/>
          <w:szCs w:val="28"/>
        </w:rPr>
        <w:t>Người viết bài</w:t>
      </w:r>
    </w:p>
    <w:p w:rsidR="00A109BA" w:rsidRDefault="00A109BA" w:rsidP="003274A7">
      <w:pPr>
        <w:spacing w:line="360" w:lineRule="auto"/>
        <w:ind w:firstLine="810"/>
        <w:jc w:val="both"/>
        <w:rPr>
          <w:rFonts w:ascii="Times New Roman" w:hAnsi="Times New Roman" w:cs="Times New Roman"/>
          <w:sz w:val="28"/>
          <w:szCs w:val="28"/>
        </w:rPr>
      </w:pPr>
    </w:p>
    <w:p w:rsidR="00A109BA" w:rsidRDefault="00A109BA" w:rsidP="003274A7">
      <w:pPr>
        <w:spacing w:line="360" w:lineRule="auto"/>
        <w:ind w:firstLine="810"/>
        <w:jc w:val="both"/>
        <w:rPr>
          <w:rFonts w:ascii="Times New Roman" w:hAnsi="Times New Roman" w:cs="Times New Roman"/>
          <w:sz w:val="28"/>
          <w:szCs w:val="28"/>
        </w:rPr>
      </w:pPr>
    </w:p>
    <w:p w:rsidR="00A109BA" w:rsidRDefault="00A109BA" w:rsidP="003274A7">
      <w:pPr>
        <w:spacing w:line="360" w:lineRule="auto"/>
        <w:ind w:firstLine="81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Phan Thị Thùy Trang</w:t>
      </w:r>
    </w:p>
    <w:p w:rsidR="00A109BA" w:rsidRPr="00A109BA" w:rsidRDefault="00C4021B" w:rsidP="00C4021B">
      <w:pPr>
        <w:tabs>
          <w:tab w:val="left" w:pos="6930"/>
        </w:tabs>
        <w:spacing w:line="360" w:lineRule="auto"/>
        <w:ind w:firstLine="810"/>
        <w:jc w:val="both"/>
        <w:rPr>
          <w:rFonts w:ascii="Times New Roman" w:hAnsi="Times New Roman" w:cs="Times New Roman"/>
          <w:sz w:val="28"/>
          <w:szCs w:val="28"/>
        </w:rPr>
      </w:pPr>
      <w:r>
        <w:rPr>
          <w:rFonts w:ascii="Times New Roman" w:hAnsi="Times New Roman" w:cs="Times New Roman"/>
          <w:sz w:val="28"/>
          <w:szCs w:val="28"/>
        </w:rPr>
        <w:tab/>
      </w:r>
      <w:bookmarkStart w:id="0" w:name="_GoBack"/>
      <w:bookmarkEnd w:id="0"/>
    </w:p>
    <w:sectPr w:rsidR="00A109BA" w:rsidRPr="00A109BA" w:rsidSect="006844ED">
      <w:pgSz w:w="12240" w:h="15840"/>
      <w:pgMar w:top="1170" w:right="108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C35390"/>
    <w:multiLevelType w:val="hybridMultilevel"/>
    <w:tmpl w:val="A0CC2D6E"/>
    <w:lvl w:ilvl="0" w:tplc="4BF214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F9"/>
    <w:rsid w:val="000709E1"/>
    <w:rsid w:val="00091A7E"/>
    <w:rsid w:val="001C7779"/>
    <w:rsid w:val="00206FA7"/>
    <w:rsid w:val="00274659"/>
    <w:rsid w:val="003274A7"/>
    <w:rsid w:val="003B5B93"/>
    <w:rsid w:val="003D5649"/>
    <w:rsid w:val="004600D7"/>
    <w:rsid w:val="004B3BE8"/>
    <w:rsid w:val="0055441B"/>
    <w:rsid w:val="00570EC6"/>
    <w:rsid w:val="005937CC"/>
    <w:rsid w:val="005D7C83"/>
    <w:rsid w:val="0064338F"/>
    <w:rsid w:val="006844ED"/>
    <w:rsid w:val="007A64E8"/>
    <w:rsid w:val="007B3965"/>
    <w:rsid w:val="007C544A"/>
    <w:rsid w:val="00906811"/>
    <w:rsid w:val="00A07C8C"/>
    <w:rsid w:val="00A109BA"/>
    <w:rsid w:val="00A55D5E"/>
    <w:rsid w:val="00A75D76"/>
    <w:rsid w:val="00BC533C"/>
    <w:rsid w:val="00C4021B"/>
    <w:rsid w:val="00CD547C"/>
    <w:rsid w:val="00CF25B9"/>
    <w:rsid w:val="00D0430A"/>
    <w:rsid w:val="00D67F88"/>
    <w:rsid w:val="00FA0B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544A"/>
    <w:pPr>
      <w:ind w:left="720"/>
      <w:contextualSpacing/>
    </w:pPr>
  </w:style>
  <w:style w:type="character" w:styleId="Strong">
    <w:name w:val="Strong"/>
    <w:basedOn w:val="DefaultParagraphFont"/>
    <w:uiPriority w:val="22"/>
    <w:qFormat/>
    <w:rsid w:val="00CD547C"/>
    <w:rPr>
      <w:b/>
      <w:bCs/>
    </w:rPr>
  </w:style>
  <w:style w:type="paragraph" w:styleId="NoSpacing">
    <w:name w:val="No Spacing"/>
    <w:uiPriority w:val="1"/>
    <w:qFormat/>
    <w:rsid w:val="000709E1"/>
    <w:pPr>
      <w:spacing w:after="0" w:line="240" w:lineRule="auto"/>
    </w:pPr>
    <w:rPr>
      <w:lang w:val="vi-VN"/>
    </w:rPr>
  </w:style>
  <w:style w:type="paragraph" w:styleId="NormalWeb">
    <w:name w:val="Normal (Web)"/>
    <w:basedOn w:val="Normal"/>
    <w:uiPriority w:val="99"/>
    <w:semiHidden/>
    <w:unhideWhenUsed/>
    <w:rsid w:val="0090681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544A"/>
    <w:pPr>
      <w:ind w:left="720"/>
      <w:contextualSpacing/>
    </w:pPr>
  </w:style>
  <w:style w:type="character" w:styleId="Strong">
    <w:name w:val="Strong"/>
    <w:basedOn w:val="DefaultParagraphFont"/>
    <w:uiPriority w:val="22"/>
    <w:qFormat/>
    <w:rsid w:val="00CD547C"/>
    <w:rPr>
      <w:b/>
      <w:bCs/>
    </w:rPr>
  </w:style>
  <w:style w:type="paragraph" w:styleId="NoSpacing">
    <w:name w:val="No Spacing"/>
    <w:uiPriority w:val="1"/>
    <w:qFormat/>
    <w:rsid w:val="000709E1"/>
    <w:pPr>
      <w:spacing w:after="0" w:line="240" w:lineRule="auto"/>
    </w:pPr>
    <w:rPr>
      <w:lang w:val="vi-VN"/>
    </w:rPr>
  </w:style>
  <w:style w:type="paragraph" w:styleId="NormalWeb">
    <w:name w:val="Normal (Web)"/>
    <w:basedOn w:val="Normal"/>
    <w:uiPriority w:val="99"/>
    <w:semiHidden/>
    <w:unhideWhenUsed/>
    <w:rsid w:val="0090681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426814">
      <w:bodyDiv w:val="1"/>
      <w:marLeft w:val="0"/>
      <w:marRight w:val="0"/>
      <w:marTop w:val="0"/>
      <w:marBottom w:val="0"/>
      <w:divBdr>
        <w:top w:val="none" w:sz="0" w:space="0" w:color="auto"/>
        <w:left w:val="none" w:sz="0" w:space="0" w:color="auto"/>
        <w:bottom w:val="none" w:sz="0" w:space="0" w:color="auto"/>
        <w:right w:val="none" w:sz="0" w:space="0" w:color="auto"/>
      </w:divBdr>
    </w:div>
    <w:div w:id="898056897">
      <w:bodyDiv w:val="1"/>
      <w:marLeft w:val="0"/>
      <w:marRight w:val="0"/>
      <w:marTop w:val="0"/>
      <w:marBottom w:val="0"/>
      <w:divBdr>
        <w:top w:val="none" w:sz="0" w:space="0" w:color="auto"/>
        <w:left w:val="none" w:sz="0" w:space="0" w:color="auto"/>
        <w:bottom w:val="none" w:sz="0" w:space="0" w:color="auto"/>
        <w:right w:val="none" w:sz="0" w:space="0" w:color="auto"/>
      </w:divBdr>
    </w:div>
    <w:div w:id="1722704132">
      <w:bodyDiv w:val="1"/>
      <w:marLeft w:val="0"/>
      <w:marRight w:val="0"/>
      <w:marTop w:val="0"/>
      <w:marBottom w:val="0"/>
      <w:divBdr>
        <w:top w:val="none" w:sz="0" w:space="0" w:color="auto"/>
        <w:left w:val="none" w:sz="0" w:space="0" w:color="auto"/>
        <w:bottom w:val="none" w:sz="0" w:space="0" w:color="auto"/>
        <w:right w:val="none" w:sz="0" w:space="0" w:color="auto"/>
      </w:divBdr>
      <w:divsChild>
        <w:div w:id="1375618563">
          <w:marLeft w:val="0"/>
          <w:marRight w:val="27"/>
          <w:marTop w:val="0"/>
          <w:marBottom w:val="0"/>
          <w:divBdr>
            <w:top w:val="none" w:sz="0" w:space="0" w:color="auto"/>
            <w:left w:val="none" w:sz="0" w:space="0" w:color="auto"/>
            <w:bottom w:val="none" w:sz="0" w:space="0" w:color="auto"/>
            <w:right w:val="none" w:sz="0" w:space="0" w:color="auto"/>
          </w:divBdr>
        </w:div>
        <w:div w:id="1839268002">
          <w:marLeft w:val="0"/>
          <w:marRight w:val="27"/>
          <w:marTop w:val="0"/>
          <w:marBottom w:val="0"/>
          <w:divBdr>
            <w:top w:val="none" w:sz="0" w:space="0" w:color="auto"/>
            <w:left w:val="none" w:sz="0" w:space="0" w:color="auto"/>
            <w:bottom w:val="none" w:sz="0" w:space="0" w:color="auto"/>
            <w:right w:val="none" w:sz="0" w:space="0" w:color="auto"/>
          </w:divBdr>
        </w:div>
        <w:div w:id="1611357178">
          <w:marLeft w:val="0"/>
          <w:marRight w:val="27"/>
          <w:marTop w:val="0"/>
          <w:marBottom w:val="0"/>
          <w:divBdr>
            <w:top w:val="none" w:sz="0" w:space="0" w:color="auto"/>
            <w:left w:val="none" w:sz="0" w:space="0" w:color="auto"/>
            <w:bottom w:val="none" w:sz="0" w:space="0" w:color="auto"/>
            <w:right w:val="none" w:sz="0" w:space="0" w:color="auto"/>
          </w:divBdr>
        </w:div>
        <w:div w:id="895971732">
          <w:marLeft w:val="0"/>
          <w:marRight w:val="27"/>
          <w:marTop w:val="0"/>
          <w:marBottom w:val="0"/>
          <w:divBdr>
            <w:top w:val="none" w:sz="0" w:space="0" w:color="auto"/>
            <w:left w:val="none" w:sz="0" w:space="0" w:color="auto"/>
            <w:bottom w:val="none" w:sz="0" w:space="0" w:color="auto"/>
            <w:right w:val="none" w:sz="0" w:space="0" w:color="auto"/>
          </w:divBdr>
        </w:div>
        <w:div w:id="1884978140">
          <w:marLeft w:val="0"/>
          <w:marRight w:val="27"/>
          <w:marTop w:val="0"/>
          <w:marBottom w:val="0"/>
          <w:divBdr>
            <w:top w:val="none" w:sz="0" w:space="0" w:color="auto"/>
            <w:left w:val="none" w:sz="0" w:space="0" w:color="auto"/>
            <w:bottom w:val="none" w:sz="0" w:space="0" w:color="auto"/>
            <w:right w:val="none" w:sz="0" w:space="0" w:color="auto"/>
          </w:divBdr>
        </w:div>
      </w:divsChild>
    </w:div>
    <w:div w:id="2105372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9</Pages>
  <Words>2337</Words>
  <Characters>13326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24</cp:revision>
  <dcterms:created xsi:type="dcterms:W3CDTF">2018-07-26T03:25:00Z</dcterms:created>
  <dcterms:modified xsi:type="dcterms:W3CDTF">2018-07-29T14:43:00Z</dcterms:modified>
</cp:coreProperties>
</file>